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4F" w:rsidRDefault="00815080" w:rsidP="00815080">
      <w:pPr>
        <w:pStyle w:val="42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</w:t>
      </w:r>
      <w:r w:rsidR="0087584D">
        <w:rPr>
          <w:noProof/>
          <w:color w:val="000000"/>
          <w:sz w:val="24"/>
          <w:szCs w:val="24"/>
        </w:rPr>
        <w:drawing>
          <wp:inline distT="0" distB="0" distL="0" distR="0">
            <wp:extent cx="594360" cy="651510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4F" w:rsidRPr="0002100D" w:rsidRDefault="0038684F" w:rsidP="0002100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32"/>
          <w:szCs w:val="32"/>
          <w:lang w:eastAsia="ar-SA"/>
        </w:rPr>
      </w:pPr>
      <w:r w:rsidRPr="0002100D">
        <w:rPr>
          <w:rFonts w:ascii="Times New Roman" w:hAnsi="Times New Roman"/>
          <w:b/>
          <w:sz w:val="32"/>
          <w:szCs w:val="32"/>
          <w:lang w:eastAsia="ar-SA"/>
        </w:rPr>
        <w:t>СОВЕТ</w:t>
      </w:r>
      <w:r>
        <w:rPr>
          <w:rFonts w:ascii="Times New Roman" w:hAnsi="Times New Roman"/>
          <w:b/>
          <w:spacing w:val="24"/>
          <w:sz w:val="32"/>
          <w:szCs w:val="32"/>
          <w:lang w:eastAsia="ar-SA"/>
        </w:rPr>
        <w:br/>
      </w:r>
      <w:r w:rsidRPr="0002100D">
        <w:rPr>
          <w:rFonts w:ascii="Times New Roman" w:hAnsi="Times New Roman"/>
          <w:b/>
          <w:spacing w:val="24"/>
          <w:sz w:val="32"/>
          <w:szCs w:val="32"/>
          <w:lang w:eastAsia="ar-SA"/>
        </w:rPr>
        <w:t xml:space="preserve"> МИУССКОГО МУНИЦИПАЛЬНОГО ОБРАЗОВАНИЯ ЕРШОВСКОГО  РАЙОНА САРАТОВСКОЙ ОБЛАСТИ</w:t>
      </w:r>
    </w:p>
    <w:p w:rsidR="0038684F" w:rsidRPr="0002100D" w:rsidRDefault="0038684F" w:rsidP="003F7231">
      <w:pPr>
        <w:pStyle w:val="42"/>
        <w:shd w:val="clear" w:color="auto" w:fill="auto"/>
        <w:spacing w:before="0" w:line="276" w:lineRule="auto"/>
        <w:ind w:right="20"/>
        <w:jc w:val="center"/>
        <w:rPr>
          <w:sz w:val="32"/>
          <w:szCs w:val="32"/>
        </w:rPr>
      </w:pPr>
    </w:p>
    <w:p w:rsidR="0038684F" w:rsidRPr="0002100D" w:rsidRDefault="0038684F" w:rsidP="000C08BF">
      <w:pPr>
        <w:pStyle w:val="42"/>
        <w:shd w:val="clear" w:color="auto" w:fill="auto"/>
        <w:spacing w:before="0" w:after="643" w:line="276" w:lineRule="auto"/>
        <w:ind w:right="20"/>
        <w:jc w:val="center"/>
        <w:rPr>
          <w:color w:val="000000"/>
          <w:sz w:val="32"/>
          <w:szCs w:val="32"/>
        </w:rPr>
      </w:pPr>
      <w:r w:rsidRPr="0002100D">
        <w:rPr>
          <w:color w:val="000000"/>
          <w:sz w:val="32"/>
          <w:szCs w:val="32"/>
        </w:rPr>
        <w:t xml:space="preserve"> РЕШЕНИЕ</w:t>
      </w:r>
    </w:p>
    <w:p w:rsidR="0038684F" w:rsidRPr="0002100D" w:rsidRDefault="00845A80" w:rsidP="000D0113">
      <w:pPr>
        <w:pStyle w:val="42"/>
        <w:shd w:val="clear" w:color="auto" w:fill="auto"/>
        <w:tabs>
          <w:tab w:val="left" w:pos="360"/>
          <w:tab w:val="left" w:pos="5390"/>
        </w:tabs>
        <w:spacing w:before="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8684F" w:rsidRPr="0002100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0A3C09">
        <w:rPr>
          <w:color w:val="000000"/>
          <w:sz w:val="28"/>
          <w:szCs w:val="28"/>
        </w:rPr>
        <w:t>25</w:t>
      </w:r>
      <w:r w:rsidR="00D179B9">
        <w:rPr>
          <w:color w:val="000000"/>
          <w:sz w:val="28"/>
          <w:szCs w:val="28"/>
        </w:rPr>
        <w:t>.12.2023</w:t>
      </w:r>
      <w:r w:rsidR="0038684F" w:rsidRPr="0002100D">
        <w:rPr>
          <w:color w:val="000000"/>
          <w:sz w:val="28"/>
          <w:szCs w:val="28"/>
        </w:rPr>
        <w:t xml:space="preserve"> года</w:t>
      </w:r>
      <w:r w:rsidR="0038684F">
        <w:rPr>
          <w:color w:val="000000"/>
          <w:sz w:val="28"/>
          <w:szCs w:val="28"/>
        </w:rPr>
        <w:t xml:space="preserve">  </w:t>
      </w:r>
      <w:r w:rsidR="00D179B9">
        <w:rPr>
          <w:color w:val="000000"/>
          <w:sz w:val="28"/>
          <w:szCs w:val="28"/>
        </w:rPr>
        <w:t xml:space="preserve">      </w:t>
      </w:r>
      <w:r w:rsidR="000A3C09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№ 8-17</w:t>
      </w:r>
    </w:p>
    <w:p w:rsidR="0038684F" w:rsidRPr="0002100D" w:rsidRDefault="0038684F" w:rsidP="000D0113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</w:rPr>
      </w:pPr>
    </w:p>
    <w:p w:rsidR="0038684F" w:rsidRPr="0002100D" w:rsidRDefault="0038684F" w:rsidP="000D0113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</w:rPr>
      </w:pPr>
      <w:r w:rsidRPr="0002100D">
        <w:rPr>
          <w:color w:val="000000"/>
        </w:rPr>
        <w:t>О бюджете Миусского муниципального образования</w:t>
      </w:r>
    </w:p>
    <w:p w:rsidR="0038684F" w:rsidRPr="0002100D" w:rsidRDefault="0038684F" w:rsidP="000D0113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</w:rPr>
      </w:pPr>
      <w:r w:rsidRPr="0002100D">
        <w:rPr>
          <w:color w:val="000000"/>
        </w:rPr>
        <w:t>Ершовского района Саратовской области на 202</w:t>
      </w:r>
      <w:r w:rsidR="00FF0140">
        <w:rPr>
          <w:color w:val="000000"/>
        </w:rPr>
        <w:t>4</w:t>
      </w:r>
      <w:r w:rsidRPr="0002100D">
        <w:rPr>
          <w:color w:val="000000"/>
        </w:rPr>
        <w:t xml:space="preserve"> год</w:t>
      </w:r>
    </w:p>
    <w:p w:rsidR="0038684F" w:rsidRPr="0002100D" w:rsidRDefault="0038684F" w:rsidP="000D0113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</w:rPr>
      </w:pPr>
      <w:r w:rsidRPr="0002100D">
        <w:rPr>
          <w:color w:val="000000"/>
        </w:rPr>
        <w:t>и на плановый период 202</w:t>
      </w:r>
      <w:r w:rsidR="00FF0140">
        <w:rPr>
          <w:color w:val="000000"/>
        </w:rPr>
        <w:t>5</w:t>
      </w:r>
      <w:r w:rsidRPr="0002100D">
        <w:rPr>
          <w:color w:val="000000"/>
        </w:rPr>
        <w:t>-202</w:t>
      </w:r>
      <w:r w:rsidR="00FF0140">
        <w:rPr>
          <w:color w:val="000000"/>
        </w:rPr>
        <w:t>6</w:t>
      </w:r>
      <w:r w:rsidRPr="0002100D">
        <w:rPr>
          <w:color w:val="000000"/>
        </w:rPr>
        <w:t xml:space="preserve"> годов</w:t>
      </w:r>
    </w:p>
    <w:p w:rsidR="0038684F" w:rsidRPr="009A02D3" w:rsidRDefault="0038684F" w:rsidP="003F7231">
      <w:pPr>
        <w:pStyle w:val="22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</w:rPr>
      </w:pPr>
    </w:p>
    <w:p w:rsidR="0038684F" w:rsidRPr="009A02D3" w:rsidRDefault="0038684F" w:rsidP="00F4424B">
      <w:pPr>
        <w:pStyle w:val="22"/>
        <w:shd w:val="clear" w:color="auto" w:fill="auto"/>
        <w:tabs>
          <w:tab w:val="left" w:leader="underscore" w:pos="8176"/>
        </w:tabs>
        <w:spacing w:before="0" w:after="0" w:line="280" w:lineRule="exact"/>
        <w:ind w:firstLine="0"/>
        <w:rPr>
          <w:color w:val="000000"/>
        </w:rPr>
      </w:pPr>
    </w:p>
    <w:p w:rsidR="0038684F" w:rsidRPr="00D028EC" w:rsidRDefault="001D2C86" w:rsidP="001D2C86">
      <w:pPr>
        <w:tabs>
          <w:tab w:val="left" w:pos="18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D2C86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</w:t>
      </w:r>
      <w:r w:rsidRPr="001D2C8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Миусс</w:t>
      </w:r>
      <w:r w:rsidRPr="001D2C86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кого муниципального образования Ершовского района Саратовской области Совет </w:t>
      </w:r>
      <w:r w:rsidR="00D179B9">
        <w:rPr>
          <w:rFonts w:ascii="Times New Roman" w:hAnsi="Times New Roman"/>
          <w:color w:val="000000"/>
          <w:sz w:val="28"/>
          <w:szCs w:val="28"/>
          <w:lang w:bidi="ru-RU"/>
        </w:rPr>
        <w:t>Миусс</w:t>
      </w:r>
      <w:r w:rsidR="00D179B9" w:rsidRPr="001D2C86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кого </w:t>
      </w:r>
      <w:r w:rsidRPr="001D2C86"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 образования</w:t>
      </w:r>
      <w:r>
        <w:rPr>
          <w:color w:val="000000"/>
          <w:lang w:bidi="ru-RU"/>
        </w:rPr>
        <w:t xml:space="preserve"> </w:t>
      </w:r>
      <w:r w:rsidR="0038684F" w:rsidRPr="00D028EC">
        <w:rPr>
          <w:rFonts w:ascii="Times New Roman" w:hAnsi="Times New Roman"/>
          <w:sz w:val="28"/>
          <w:szCs w:val="28"/>
        </w:rPr>
        <w:t>РЕШИЛ:</w:t>
      </w:r>
    </w:p>
    <w:p w:rsidR="0038684F" w:rsidRPr="00D028EC" w:rsidRDefault="0038684F" w:rsidP="0002100D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ind w:left="737"/>
        <w:jc w:val="both"/>
      </w:pPr>
      <w:r w:rsidRPr="00D028EC">
        <w:rPr>
          <w:b w:val="0"/>
          <w:color w:val="000000"/>
        </w:rPr>
        <w:t>1.Утвердить основные характеристики бюджета Миусского муниципального образования  Ершовского  района Саратовской области на</w:t>
      </w:r>
      <w:r w:rsidRPr="00D028EC">
        <w:rPr>
          <w:b w:val="0"/>
          <w:color w:val="000000"/>
          <w:sz w:val="32"/>
        </w:rPr>
        <w:t xml:space="preserve"> </w:t>
      </w:r>
      <w:r w:rsidRPr="00D028EC">
        <w:rPr>
          <w:b w:val="0"/>
          <w:color w:val="000000"/>
        </w:rPr>
        <w:t>202</w:t>
      </w:r>
      <w:r w:rsidR="00FF0140" w:rsidRPr="00D028EC">
        <w:rPr>
          <w:b w:val="0"/>
          <w:color w:val="000000"/>
        </w:rPr>
        <w:t>4</w:t>
      </w:r>
      <w:r w:rsidRPr="00D028EC">
        <w:rPr>
          <w:b w:val="0"/>
          <w:color w:val="000000"/>
        </w:rPr>
        <w:t xml:space="preserve"> год:</w:t>
      </w:r>
    </w:p>
    <w:p w:rsidR="0038684F" w:rsidRPr="00D028EC" w:rsidRDefault="0038684F" w:rsidP="0002100D">
      <w:pPr>
        <w:pStyle w:val="22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</w:pPr>
      <w:r w:rsidRPr="00D028EC">
        <w:rPr>
          <w:color w:val="000000"/>
        </w:rPr>
        <w:t xml:space="preserve">общий объем доходов в сумме </w:t>
      </w:r>
      <w:r w:rsidR="00CE3250">
        <w:rPr>
          <w:color w:val="000000"/>
        </w:rPr>
        <w:t>7120,8</w:t>
      </w:r>
      <w:r w:rsidRPr="00D028EC">
        <w:rPr>
          <w:color w:val="000000"/>
        </w:rPr>
        <w:t xml:space="preserve"> тыс. рублей;</w:t>
      </w:r>
    </w:p>
    <w:p w:rsidR="0038684F" w:rsidRPr="00D028EC" w:rsidRDefault="0038684F" w:rsidP="0002100D">
      <w:pPr>
        <w:pStyle w:val="22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</w:pPr>
      <w:r w:rsidRPr="00D028EC">
        <w:rPr>
          <w:color w:val="000000"/>
        </w:rPr>
        <w:t xml:space="preserve">общий объем расходов в сумме </w:t>
      </w:r>
      <w:r w:rsidR="00CE3250">
        <w:rPr>
          <w:color w:val="000000"/>
        </w:rPr>
        <w:t>7120,8</w:t>
      </w:r>
      <w:r w:rsidR="00CC21B0" w:rsidRPr="00D028EC">
        <w:rPr>
          <w:color w:val="000000"/>
        </w:rPr>
        <w:t xml:space="preserve"> </w:t>
      </w:r>
      <w:r w:rsidRPr="00D028EC">
        <w:rPr>
          <w:color w:val="000000"/>
        </w:rPr>
        <w:t>тыс. рублей;</w:t>
      </w:r>
    </w:p>
    <w:p w:rsidR="0038684F" w:rsidRPr="00D028EC" w:rsidRDefault="00A65042" w:rsidP="00A65042">
      <w:pPr>
        <w:pStyle w:val="22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left="760" w:firstLine="0"/>
      </w:pPr>
      <w:r w:rsidRPr="00D028EC">
        <w:rPr>
          <w:color w:val="000000"/>
        </w:rPr>
        <w:t>3)</w:t>
      </w:r>
      <w:r w:rsidRPr="00D028EC">
        <w:t xml:space="preserve"> </w:t>
      </w:r>
      <w:r w:rsidR="0038684F" w:rsidRPr="00D028EC">
        <w:t xml:space="preserve">дефицит (профицит) в сумме 0,0 тыс. рублей.    </w:t>
      </w:r>
    </w:p>
    <w:p w:rsidR="0038684F" w:rsidRPr="00D028EC" w:rsidRDefault="0038684F" w:rsidP="000210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D028EC">
        <w:rPr>
          <w:rFonts w:ascii="Times New Roman" w:hAnsi="Times New Roman"/>
          <w:sz w:val="28"/>
          <w:szCs w:val="28"/>
        </w:rPr>
        <w:t xml:space="preserve">2. </w:t>
      </w:r>
      <w:r w:rsidRPr="00D028EC">
        <w:rPr>
          <w:rFonts w:ascii="Times New Roman" w:hAnsi="Times New Roman"/>
          <w:color w:val="000000"/>
          <w:sz w:val="28"/>
          <w:szCs w:val="28"/>
        </w:rPr>
        <w:t>Утвердить основные характеристики бюджета Миусского муниципального образования  Ершовского  района Саратовской области на плановый период 202</w:t>
      </w:r>
      <w:r w:rsidR="00FF0140" w:rsidRPr="00D028EC">
        <w:rPr>
          <w:rFonts w:ascii="Times New Roman" w:hAnsi="Times New Roman"/>
          <w:color w:val="000000"/>
          <w:sz w:val="28"/>
          <w:szCs w:val="28"/>
        </w:rPr>
        <w:t>5</w:t>
      </w:r>
      <w:r w:rsidRPr="00D028EC">
        <w:rPr>
          <w:rFonts w:ascii="Times New Roman" w:hAnsi="Times New Roman"/>
          <w:color w:val="000000"/>
          <w:sz w:val="28"/>
          <w:szCs w:val="28"/>
        </w:rPr>
        <w:t>-202</w:t>
      </w:r>
      <w:r w:rsidR="00FF0140" w:rsidRPr="00D028EC">
        <w:rPr>
          <w:rFonts w:ascii="Times New Roman" w:hAnsi="Times New Roman"/>
          <w:color w:val="000000"/>
          <w:sz w:val="28"/>
          <w:szCs w:val="28"/>
        </w:rPr>
        <w:t>6</w:t>
      </w:r>
      <w:r w:rsidRPr="00D028EC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38684F" w:rsidRPr="00D028EC" w:rsidRDefault="0038684F" w:rsidP="000210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8EC">
        <w:rPr>
          <w:rFonts w:ascii="Times New Roman" w:hAnsi="Times New Roman"/>
          <w:color w:val="FFFFFF"/>
          <w:sz w:val="28"/>
          <w:szCs w:val="28"/>
        </w:rPr>
        <w:t>:</w:t>
      </w:r>
      <w:r w:rsidRPr="00D028EC">
        <w:rPr>
          <w:rFonts w:ascii="Times New Roman" w:hAnsi="Times New Roman"/>
          <w:sz w:val="28"/>
          <w:szCs w:val="28"/>
        </w:rPr>
        <w:t>1) общий объем доходов на 202</w:t>
      </w:r>
      <w:r w:rsidR="00FF0140" w:rsidRPr="00D028EC">
        <w:rPr>
          <w:rFonts w:ascii="Times New Roman" w:hAnsi="Times New Roman"/>
          <w:sz w:val="28"/>
          <w:szCs w:val="28"/>
        </w:rPr>
        <w:t>5</w:t>
      </w:r>
      <w:r w:rsidRPr="00D028EC">
        <w:rPr>
          <w:rFonts w:ascii="Times New Roman" w:hAnsi="Times New Roman"/>
          <w:sz w:val="28"/>
          <w:szCs w:val="28"/>
        </w:rPr>
        <w:t xml:space="preserve"> год в сумме </w:t>
      </w:r>
      <w:r w:rsidR="00CE3250" w:rsidRPr="00BC7227">
        <w:rPr>
          <w:rFonts w:ascii="Times New Roman" w:hAnsi="Times New Roman"/>
          <w:sz w:val="28"/>
          <w:szCs w:val="28"/>
        </w:rPr>
        <w:t>4130,5</w:t>
      </w:r>
      <w:r w:rsidR="002C5E88" w:rsidRPr="00D028EC">
        <w:rPr>
          <w:rFonts w:ascii="Times New Roman" w:hAnsi="Times New Roman"/>
          <w:sz w:val="24"/>
          <w:szCs w:val="24"/>
        </w:rPr>
        <w:t xml:space="preserve"> </w:t>
      </w:r>
      <w:r w:rsidRPr="00D028EC">
        <w:rPr>
          <w:rFonts w:ascii="Times New Roman" w:hAnsi="Times New Roman"/>
          <w:sz w:val="28"/>
          <w:szCs w:val="28"/>
        </w:rPr>
        <w:t>тыс. рублей и на 202</w:t>
      </w:r>
      <w:r w:rsidR="00FF0140" w:rsidRPr="00D028EC">
        <w:rPr>
          <w:rFonts w:ascii="Times New Roman" w:hAnsi="Times New Roman"/>
          <w:sz w:val="28"/>
          <w:szCs w:val="28"/>
        </w:rPr>
        <w:t>6</w:t>
      </w:r>
      <w:r w:rsidRPr="00D028EC">
        <w:rPr>
          <w:rFonts w:ascii="Times New Roman" w:hAnsi="Times New Roman"/>
          <w:sz w:val="28"/>
          <w:szCs w:val="28"/>
        </w:rPr>
        <w:t xml:space="preserve"> год в сумме </w:t>
      </w:r>
      <w:r w:rsidR="00CE3250" w:rsidRPr="00BC7227">
        <w:rPr>
          <w:rFonts w:ascii="Times New Roman" w:hAnsi="Times New Roman"/>
          <w:sz w:val="28"/>
          <w:szCs w:val="28"/>
        </w:rPr>
        <w:t>4315,6</w:t>
      </w:r>
      <w:r w:rsidRPr="00D028EC">
        <w:rPr>
          <w:rFonts w:ascii="Times New Roman" w:hAnsi="Times New Roman"/>
          <w:sz w:val="28"/>
          <w:szCs w:val="28"/>
        </w:rPr>
        <w:t xml:space="preserve"> тыс. рублей;</w:t>
      </w:r>
    </w:p>
    <w:p w:rsidR="0038684F" w:rsidRPr="00D028EC" w:rsidRDefault="0038684F" w:rsidP="000210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8EC">
        <w:rPr>
          <w:rFonts w:ascii="Times New Roman" w:hAnsi="Times New Roman"/>
          <w:sz w:val="28"/>
          <w:szCs w:val="28"/>
        </w:rPr>
        <w:t>2) общий объем расходов на 202</w:t>
      </w:r>
      <w:r w:rsidR="00FF0140" w:rsidRPr="00D028EC">
        <w:rPr>
          <w:rFonts w:ascii="Times New Roman" w:hAnsi="Times New Roman"/>
          <w:sz w:val="28"/>
          <w:szCs w:val="28"/>
        </w:rPr>
        <w:t>5</w:t>
      </w:r>
      <w:r w:rsidRPr="00D028EC">
        <w:rPr>
          <w:rFonts w:ascii="Times New Roman" w:hAnsi="Times New Roman"/>
          <w:sz w:val="28"/>
          <w:szCs w:val="28"/>
        </w:rPr>
        <w:t xml:space="preserve"> год в сумме</w:t>
      </w:r>
      <w:r w:rsidR="002C5E88" w:rsidRPr="00D028EC">
        <w:rPr>
          <w:rFonts w:ascii="Times New Roman" w:hAnsi="Times New Roman"/>
          <w:sz w:val="28"/>
          <w:szCs w:val="28"/>
        </w:rPr>
        <w:t xml:space="preserve"> </w:t>
      </w:r>
      <w:r w:rsidR="00CE3250" w:rsidRPr="00BC7227">
        <w:rPr>
          <w:rFonts w:ascii="Times New Roman" w:hAnsi="Times New Roman"/>
          <w:sz w:val="28"/>
          <w:szCs w:val="28"/>
        </w:rPr>
        <w:t>4130,5</w:t>
      </w:r>
      <w:r w:rsidR="002C5E88" w:rsidRPr="00D028EC">
        <w:rPr>
          <w:rFonts w:ascii="Times New Roman" w:hAnsi="Times New Roman"/>
          <w:sz w:val="24"/>
          <w:szCs w:val="24"/>
        </w:rPr>
        <w:t xml:space="preserve"> </w:t>
      </w:r>
      <w:r w:rsidRPr="00D028EC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3A5703" w:rsidRPr="00D028EC">
        <w:rPr>
          <w:rFonts w:ascii="Times New Roman" w:hAnsi="Times New Roman"/>
          <w:sz w:val="28"/>
          <w:szCs w:val="28"/>
        </w:rPr>
        <w:t>99,4</w:t>
      </w:r>
      <w:r w:rsidR="0094776E" w:rsidRPr="00D028EC">
        <w:rPr>
          <w:rFonts w:ascii="Times New Roman" w:hAnsi="Times New Roman"/>
          <w:sz w:val="28"/>
          <w:szCs w:val="28"/>
        </w:rPr>
        <w:t xml:space="preserve"> </w:t>
      </w:r>
      <w:r w:rsidRPr="00D028EC">
        <w:rPr>
          <w:rFonts w:ascii="Times New Roman" w:hAnsi="Times New Roman"/>
          <w:sz w:val="28"/>
          <w:szCs w:val="28"/>
        </w:rPr>
        <w:t>тыс. рублей и на 202</w:t>
      </w:r>
      <w:r w:rsidR="00FF0140" w:rsidRPr="00D028EC">
        <w:rPr>
          <w:rFonts w:ascii="Times New Roman" w:hAnsi="Times New Roman"/>
          <w:sz w:val="28"/>
          <w:szCs w:val="28"/>
        </w:rPr>
        <w:t>6</w:t>
      </w:r>
      <w:r w:rsidRPr="00D028EC">
        <w:rPr>
          <w:rFonts w:ascii="Times New Roman" w:hAnsi="Times New Roman"/>
          <w:sz w:val="28"/>
          <w:szCs w:val="28"/>
        </w:rPr>
        <w:t xml:space="preserve"> год в сумме </w:t>
      </w:r>
      <w:r w:rsidR="00CE3250" w:rsidRPr="00BC7227">
        <w:rPr>
          <w:rFonts w:ascii="Times New Roman" w:hAnsi="Times New Roman"/>
          <w:sz w:val="28"/>
          <w:szCs w:val="28"/>
        </w:rPr>
        <w:t>4315,6</w:t>
      </w:r>
      <w:r w:rsidR="002C5E88" w:rsidRPr="00D028EC">
        <w:rPr>
          <w:rFonts w:ascii="Times New Roman" w:hAnsi="Times New Roman"/>
          <w:sz w:val="28"/>
          <w:szCs w:val="28"/>
        </w:rPr>
        <w:t xml:space="preserve"> </w:t>
      </w:r>
      <w:r w:rsidRPr="00D028EC">
        <w:rPr>
          <w:rFonts w:ascii="Times New Roman" w:hAnsi="Times New Roman"/>
          <w:sz w:val="28"/>
          <w:szCs w:val="28"/>
        </w:rPr>
        <w:t xml:space="preserve">тыс. рублей в том числе условно утвержденные расходы в сумме </w:t>
      </w:r>
      <w:r w:rsidR="003A5703" w:rsidRPr="00D028EC">
        <w:rPr>
          <w:rFonts w:ascii="Times New Roman" w:hAnsi="Times New Roman"/>
          <w:sz w:val="28"/>
          <w:szCs w:val="28"/>
        </w:rPr>
        <w:t>207,4</w:t>
      </w:r>
      <w:r w:rsidRPr="00D028EC">
        <w:rPr>
          <w:rFonts w:ascii="Times New Roman" w:hAnsi="Times New Roman"/>
          <w:sz w:val="28"/>
          <w:szCs w:val="28"/>
        </w:rPr>
        <w:t xml:space="preserve"> тыс. рублей;</w:t>
      </w:r>
    </w:p>
    <w:p w:rsidR="0038684F" w:rsidRPr="00D028EC" w:rsidRDefault="005F3FAB" w:rsidP="000210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8EC">
        <w:rPr>
          <w:rFonts w:ascii="Times New Roman" w:hAnsi="Times New Roman"/>
          <w:color w:val="000000"/>
          <w:sz w:val="28"/>
          <w:szCs w:val="28"/>
        </w:rPr>
        <w:t>3</w:t>
      </w:r>
      <w:r w:rsidR="0038684F" w:rsidRPr="00D028E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8684F" w:rsidRPr="00D028EC">
        <w:rPr>
          <w:rFonts w:ascii="Times New Roman" w:hAnsi="Times New Roman"/>
          <w:sz w:val="28"/>
          <w:szCs w:val="28"/>
        </w:rPr>
        <w:t>дефицит (профицит) бюджета Миусского</w:t>
      </w:r>
      <w:r w:rsidR="0038684F" w:rsidRPr="00D028EC">
        <w:rPr>
          <w:rFonts w:ascii="Times New Roman" w:hAnsi="Times New Roman"/>
          <w:color w:val="000000"/>
          <w:sz w:val="28"/>
          <w:szCs w:val="28"/>
        </w:rPr>
        <w:t xml:space="preserve"> муниципального   образования  Ершовского муниципального района Саратовской области</w:t>
      </w:r>
      <w:r w:rsidR="0038684F" w:rsidRPr="00D028EC">
        <w:rPr>
          <w:rFonts w:ascii="Times New Roman" w:hAnsi="Times New Roman"/>
          <w:sz w:val="28"/>
          <w:szCs w:val="28"/>
        </w:rPr>
        <w:t xml:space="preserve"> на</w:t>
      </w:r>
      <w:r w:rsidR="0038684F" w:rsidRPr="00D028EC">
        <w:t xml:space="preserve"> </w:t>
      </w:r>
      <w:r w:rsidR="0038684F" w:rsidRPr="00D028EC">
        <w:rPr>
          <w:rFonts w:ascii="Times New Roman" w:hAnsi="Times New Roman"/>
          <w:sz w:val="28"/>
          <w:szCs w:val="28"/>
        </w:rPr>
        <w:t>202</w:t>
      </w:r>
      <w:r w:rsidR="00FF0140" w:rsidRPr="00D028EC">
        <w:rPr>
          <w:rFonts w:ascii="Times New Roman" w:hAnsi="Times New Roman"/>
          <w:sz w:val="28"/>
          <w:szCs w:val="28"/>
        </w:rPr>
        <w:t>5</w:t>
      </w:r>
      <w:r w:rsidR="0038684F" w:rsidRPr="00D028EC">
        <w:rPr>
          <w:rFonts w:ascii="Times New Roman" w:hAnsi="Times New Roman"/>
          <w:sz w:val="28"/>
          <w:szCs w:val="28"/>
        </w:rPr>
        <w:t xml:space="preserve"> год в сумме 0,0 тыс. рублей и на 202</w:t>
      </w:r>
      <w:r w:rsidR="00FF0140" w:rsidRPr="00D028EC">
        <w:rPr>
          <w:rFonts w:ascii="Times New Roman" w:hAnsi="Times New Roman"/>
          <w:sz w:val="28"/>
          <w:szCs w:val="28"/>
        </w:rPr>
        <w:t>6</w:t>
      </w:r>
      <w:r w:rsidR="0038684F" w:rsidRPr="00D028EC"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5F3FAB" w:rsidRPr="00D028EC" w:rsidRDefault="005F3FAB" w:rsidP="001D2C86">
      <w:pPr>
        <w:pStyle w:val="aff8"/>
        <w:ind w:firstLine="709"/>
        <w:rPr>
          <w:szCs w:val="28"/>
        </w:rPr>
      </w:pPr>
      <w:r w:rsidRPr="00D028EC">
        <w:rPr>
          <w:szCs w:val="28"/>
        </w:rPr>
        <w:t xml:space="preserve">3.Утвердить распределение доходов в бюджет </w:t>
      </w:r>
      <w:r w:rsidRPr="00D028EC">
        <w:rPr>
          <w:color w:val="000000"/>
          <w:szCs w:val="28"/>
          <w:lang w:bidi="ru-RU"/>
        </w:rPr>
        <w:t>Миусского муниципального образования Ершовского района Саратовской области</w:t>
      </w:r>
      <w:r w:rsidRPr="00D028EC">
        <w:rPr>
          <w:szCs w:val="28"/>
        </w:rPr>
        <w:t xml:space="preserve"> на </w:t>
      </w:r>
      <w:r w:rsidRPr="00D028EC">
        <w:rPr>
          <w:szCs w:val="28"/>
        </w:rPr>
        <w:lastRenderedPageBreak/>
        <w:t xml:space="preserve">2024 год и на плановый период 2025 и 2026 годов согласно </w:t>
      </w:r>
      <w:hyperlink r:id="rId8" w:history="1">
        <w:r w:rsidRPr="00D028EC">
          <w:rPr>
            <w:rStyle w:val="aff9"/>
            <w:color w:val="000000" w:themeColor="text1"/>
          </w:rPr>
          <w:t xml:space="preserve">приложению </w:t>
        </w:r>
        <w:r w:rsidR="001D2C86">
          <w:rPr>
            <w:rStyle w:val="aff9"/>
            <w:color w:val="000000" w:themeColor="text1"/>
          </w:rPr>
          <w:t>№</w:t>
        </w:r>
        <w:r w:rsidRPr="00D028EC">
          <w:rPr>
            <w:rStyle w:val="aff9"/>
            <w:color w:val="000000" w:themeColor="text1"/>
          </w:rPr>
          <w:t>1</w:t>
        </w:r>
      </w:hyperlink>
      <w:r w:rsidRPr="00D028EC">
        <w:rPr>
          <w:szCs w:val="28"/>
        </w:rPr>
        <w:t xml:space="preserve"> к настоящему решению.</w:t>
      </w:r>
    </w:p>
    <w:p w:rsidR="00766CE0" w:rsidRPr="00D028EC" w:rsidRDefault="00766CE0" w:rsidP="001D2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8EC">
        <w:rPr>
          <w:rFonts w:ascii="Times New Roman" w:hAnsi="Times New Roman"/>
          <w:sz w:val="28"/>
          <w:szCs w:val="28"/>
        </w:rPr>
        <w:t>4.</w:t>
      </w:r>
      <w:r w:rsidRPr="00D028EC">
        <w:rPr>
          <w:szCs w:val="28"/>
        </w:rPr>
        <w:t xml:space="preserve"> </w:t>
      </w:r>
      <w:r w:rsidRPr="00D028EC">
        <w:rPr>
          <w:rFonts w:ascii="Times New Roman" w:hAnsi="Times New Roman"/>
          <w:sz w:val="28"/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главными администраторами доходов бюджета</w:t>
      </w:r>
      <w:r w:rsidRPr="00D028EC">
        <w:rPr>
          <w:color w:val="000000"/>
          <w:szCs w:val="28"/>
          <w:lang w:bidi="ru-RU"/>
        </w:rPr>
        <w:t xml:space="preserve"> </w:t>
      </w:r>
      <w:r w:rsidRPr="00D028EC">
        <w:rPr>
          <w:rFonts w:ascii="Times New Roman" w:hAnsi="Times New Roman"/>
          <w:color w:val="000000"/>
          <w:sz w:val="28"/>
          <w:szCs w:val="28"/>
          <w:lang w:bidi="ru-RU"/>
        </w:rPr>
        <w:t>Миусского муниципального образования Ершовского района Саратовской области</w:t>
      </w:r>
      <w:r w:rsidRPr="00D028EC">
        <w:rPr>
          <w:rFonts w:ascii="Times New Roman" w:hAnsi="Times New Roman"/>
          <w:sz w:val="28"/>
          <w:szCs w:val="28"/>
        </w:rPr>
        <w:t xml:space="preserve"> может осуществляться через следующие уполномоченные органы:</w:t>
      </w:r>
    </w:p>
    <w:p w:rsidR="00766CE0" w:rsidRPr="00D028EC" w:rsidRDefault="00766CE0" w:rsidP="00766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8EC">
        <w:rPr>
          <w:rFonts w:ascii="Times New Roman" w:hAnsi="Times New Roman"/>
          <w:sz w:val="28"/>
          <w:szCs w:val="28"/>
        </w:rPr>
        <w:t xml:space="preserve">- </w:t>
      </w:r>
      <w:r w:rsidRPr="00D028EC">
        <w:rPr>
          <w:rFonts w:ascii="Times New Roman" w:hAnsi="Times New Roman"/>
          <w:color w:val="000000"/>
          <w:sz w:val="28"/>
          <w:szCs w:val="28"/>
        </w:rPr>
        <w:t>муниципальное учреждение «Централизованная бухгалтерия Ершовского муниципального района»</w:t>
      </w:r>
      <w:r w:rsidRPr="00D028EC">
        <w:rPr>
          <w:rFonts w:ascii="Times New Roman" w:hAnsi="Times New Roman"/>
          <w:sz w:val="28"/>
          <w:szCs w:val="28"/>
        </w:rPr>
        <w:t>.</w:t>
      </w:r>
    </w:p>
    <w:p w:rsidR="00B329AA" w:rsidRPr="00D028EC" w:rsidRDefault="00B329AA" w:rsidP="00B329AA">
      <w:pPr>
        <w:pStyle w:val="ConsPlusNormal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D028EC">
        <w:rPr>
          <w:rFonts w:ascii="Times New Roman" w:hAnsi="Times New Roman" w:cs="Times New Roman"/>
          <w:sz w:val="28"/>
          <w:szCs w:val="28"/>
        </w:rPr>
        <w:t xml:space="preserve">5. Утвердить бюджетные ассигнования бюджета </w:t>
      </w:r>
      <w:r w:rsidRPr="00D028E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Миусского муниципального образования Ершовского района Саратовской области</w:t>
      </w:r>
      <w:r w:rsidRPr="00D028EC">
        <w:rPr>
          <w:szCs w:val="28"/>
        </w:rPr>
        <w:t xml:space="preserve"> </w:t>
      </w:r>
      <w:r w:rsidRPr="00D028EC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</w:p>
    <w:p w:rsidR="00B329AA" w:rsidRPr="00D028EC" w:rsidRDefault="00B329AA" w:rsidP="00B329A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028EC">
        <w:rPr>
          <w:rFonts w:ascii="Times New Roman" w:hAnsi="Times New Roman" w:cs="Times New Roman"/>
          <w:sz w:val="28"/>
          <w:szCs w:val="28"/>
        </w:rPr>
        <w:t>1) общий объем бюджетных ассигнований на исполнение публичных нормативных обязательств:</w:t>
      </w:r>
    </w:p>
    <w:p w:rsidR="00B329AA" w:rsidRPr="00D028EC" w:rsidRDefault="00B329AA" w:rsidP="00B329A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028EC">
        <w:rPr>
          <w:rFonts w:ascii="Times New Roman" w:hAnsi="Times New Roman" w:cs="Times New Roman"/>
          <w:sz w:val="28"/>
          <w:szCs w:val="28"/>
        </w:rPr>
        <w:t xml:space="preserve">на 2024 год в сумме </w:t>
      </w:r>
      <w:r w:rsidRPr="00D028EC">
        <w:rPr>
          <w:rFonts w:ascii="Times New Roman" w:hAnsi="Times New Roman" w:cs="Times New Roman"/>
          <w:bCs/>
          <w:spacing w:val="-10"/>
          <w:sz w:val="28"/>
          <w:szCs w:val="28"/>
        </w:rPr>
        <w:t>76,8 тыс.</w:t>
      </w:r>
      <w:r w:rsidRPr="00D028EC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B329AA" w:rsidRPr="00D028EC" w:rsidRDefault="00B329AA" w:rsidP="00B329A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028EC">
        <w:rPr>
          <w:rFonts w:ascii="Times New Roman" w:hAnsi="Times New Roman" w:cs="Times New Roman"/>
          <w:sz w:val="28"/>
          <w:szCs w:val="28"/>
        </w:rPr>
        <w:t xml:space="preserve">на 2025 год в сумме 76,8 </w:t>
      </w:r>
      <w:r w:rsidRPr="00D028EC">
        <w:rPr>
          <w:rFonts w:ascii="Times New Roman" w:hAnsi="Times New Roman" w:cs="Times New Roman"/>
          <w:bCs/>
          <w:spacing w:val="-10"/>
          <w:sz w:val="28"/>
          <w:szCs w:val="28"/>
        </w:rPr>
        <w:t>тыс.</w:t>
      </w:r>
      <w:r w:rsidRPr="00D028E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329AA" w:rsidRPr="00D028EC" w:rsidRDefault="00B329AA" w:rsidP="00B329A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028EC">
        <w:rPr>
          <w:rFonts w:ascii="Times New Roman" w:hAnsi="Times New Roman" w:cs="Times New Roman"/>
          <w:sz w:val="28"/>
          <w:szCs w:val="28"/>
        </w:rPr>
        <w:t xml:space="preserve">на 2026 год в сумме </w:t>
      </w:r>
      <w:bookmarkStart w:id="0" w:name="_GoBack"/>
      <w:bookmarkEnd w:id="0"/>
      <w:r w:rsidRPr="00D028EC">
        <w:rPr>
          <w:rFonts w:ascii="Times New Roman" w:hAnsi="Times New Roman" w:cs="Times New Roman"/>
          <w:bCs/>
          <w:spacing w:val="-10"/>
          <w:sz w:val="28"/>
          <w:szCs w:val="28"/>
        </w:rPr>
        <w:t>76,8 тыс.</w:t>
      </w:r>
      <w:r w:rsidRPr="00D028EC">
        <w:rPr>
          <w:rFonts w:ascii="Times New Roman" w:hAnsi="Times New Roman" w:cs="Times New Roman"/>
          <w:sz w:val="28"/>
          <w:szCs w:val="28"/>
        </w:rPr>
        <w:t>рублей;</w:t>
      </w:r>
    </w:p>
    <w:p w:rsidR="00B329AA" w:rsidRPr="00D028EC" w:rsidRDefault="00B329AA" w:rsidP="00B329A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028EC">
        <w:rPr>
          <w:rFonts w:ascii="Times New Roman" w:hAnsi="Times New Roman" w:cs="Times New Roman"/>
          <w:sz w:val="28"/>
          <w:szCs w:val="28"/>
        </w:rPr>
        <w:t>2) объем бюджетных ассигнований дорожного фонда:</w:t>
      </w:r>
    </w:p>
    <w:p w:rsidR="00B329AA" w:rsidRPr="00D028EC" w:rsidRDefault="00B329AA" w:rsidP="00B329A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028EC">
        <w:rPr>
          <w:rFonts w:ascii="Times New Roman" w:hAnsi="Times New Roman" w:cs="Times New Roman"/>
          <w:sz w:val="28"/>
          <w:szCs w:val="28"/>
        </w:rPr>
        <w:t xml:space="preserve">на 2024 год в сумме </w:t>
      </w:r>
      <w:r w:rsidR="00521E45" w:rsidRPr="00D02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4468,3</w:t>
      </w:r>
      <w:r w:rsidRPr="00D028E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B329AA" w:rsidRPr="00D028EC" w:rsidRDefault="00B329AA" w:rsidP="00B329A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028EC">
        <w:rPr>
          <w:rFonts w:ascii="Times New Roman" w:hAnsi="Times New Roman" w:cs="Times New Roman"/>
          <w:sz w:val="28"/>
          <w:szCs w:val="28"/>
        </w:rPr>
        <w:t xml:space="preserve">на 2025 год в сумме </w:t>
      </w:r>
      <w:r w:rsidR="00521E45" w:rsidRPr="00D02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1342,0</w:t>
      </w:r>
      <w:r w:rsidR="00521E45" w:rsidRPr="00D028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028E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21E45" w:rsidRPr="00D028EC" w:rsidRDefault="00B329AA" w:rsidP="00B329A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028EC">
        <w:rPr>
          <w:rFonts w:ascii="Times New Roman" w:hAnsi="Times New Roman" w:cs="Times New Roman"/>
          <w:sz w:val="28"/>
          <w:szCs w:val="28"/>
        </w:rPr>
        <w:t xml:space="preserve">на 2026 год в сумме </w:t>
      </w:r>
      <w:r w:rsidR="00521E45" w:rsidRPr="00D02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1387,9</w:t>
      </w:r>
      <w:r w:rsidR="00521E45" w:rsidRPr="00D028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028E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329AA" w:rsidRPr="00D028EC" w:rsidRDefault="00B329AA" w:rsidP="001D2C86">
      <w:pPr>
        <w:pStyle w:val="aff8"/>
        <w:ind w:firstLine="709"/>
        <w:rPr>
          <w:color w:val="000000"/>
          <w:szCs w:val="28"/>
          <w:lang w:bidi="ru-RU"/>
        </w:rPr>
      </w:pPr>
      <w:r w:rsidRPr="00D028EC">
        <w:t xml:space="preserve">3) ведомственную структуру расходов бюджета </w:t>
      </w:r>
      <w:r w:rsidR="00521E45" w:rsidRPr="00D028EC">
        <w:rPr>
          <w:color w:val="000000"/>
          <w:szCs w:val="28"/>
          <w:lang w:bidi="ru-RU"/>
        </w:rPr>
        <w:t>Миус</w:t>
      </w:r>
      <w:r w:rsidRPr="00D028EC">
        <w:rPr>
          <w:color w:val="000000"/>
          <w:szCs w:val="28"/>
          <w:lang w:bidi="ru-RU"/>
        </w:rPr>
        <w:t>ского муниципального образования Ершовского района Саратовской области</w:t>
      </w:r>
      <w:r w:rsidRPr="00D028EC">
        <w:rPr>
          <w:szCs w:val="28"/>
        </w:rPr>
        <w:t xml:space="preserve"> </w:t>
      </w:r>
      <w:r w:rsidRPr="00D028EC">
        <w:t xml:space="preserve">на 2024 год и на плановый период 2025 и 2026 годов </w:t>
      </w:r>
      <w:r w:rsidRPr="00D028EC">
        <w:rPr>
          <w:color w:val="000000"/>
          <w:szCs w:val="28"/>
          <w:lang w:bidi="ru-RU"/>
        </w:rPr>
        <w:t>согласно приложению № 2 к настоящему Решению;</w:t>
      </w:r>
    </w:p>
    <w:p w:rsidR="00B329AA" w:rsidRPr="00D028EC" w:rsidRDefault="00B329AA" w:rsidP="00B329AA">
      <w:pPr>
        <w:pStyle w:val="aff8"/>
        <w:rPr>
          <w:color w:val="000000"/>
          <w:szCs w:val="28"/>
          <w:lang w:bidi="ru-RU"/>
        </w:rPr>
      </w:pPr>
      <w:r w:rsidRPr="00D028EC">
        <w:t>4) распределение бюджетных ассигнований по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</w:t>
      </w:r>
      <w:r w:rsidRPr="00D028EC">
        <w:rPr>
          <w:color w:val="000000"/>
          <w:szCs w:val="28"/>
          <w:lang w:bidi="ru-RU"/>
        </w:rPr>
        <w:t xml:space="preserve"> </w:t>
      </w:r>
      <w:r w:rsidR="00521E45" w:rsidRPr="00D028EC">
        <w:rPr>
          <w:color w:val="000000"/>
          <w:szCs w:val="28"/>
          <w:lang w:bidi="ru-RU"/>
        </w:rPr>
        <w:t>Миус</w:t>
      </w:r>
      <w:r w:rsidRPr="00D028EC">
        <w:rPr>
          <w:color w:val="000000"/>
          <w:szCs w:val="28"/>
          <w:lang w:bidi="ru-RU"/>
        </w:rPr>
        <w:t>ского муниципального образования Ершовского района Саратовской области</w:t>
      </w:r>
      <w:r w:rsidRPr="00D028EC">
        <w:t xml:space="preserve"> на 2024 год и на плановый период 2025 и 2026 годов </w:t>
      </w:r>
      <w:r w:rsidRPr="00D028EC">
        <w:rPr>
          <w:color w:val="000000"/>
          <w:szCs w:val="28"/>
          <w:lang w:bidi="ru-RU"/>
        </w:rPr>
        <w:t>согласно приложению № 3 к настоящему Решению;</w:t>
      </w:r>
    </w:p>
    <w:p w:rsidR="00B329AA" w:rsidRPr="00D028EC" w:rsidRDefault="00B329AA" w:rsidP="00B329AA">
      <w:pPr>
        <w:pStyle w:val="aff8"/>
        <w:rPr>
          <w:color w:val="000000"/>
          <w:szCs w:val="28"/>
          <w:lang w:bidi="ru-RU"/>
        </w:rPr>
      </w:pPr>
      <w:r w:rsidRPr="00D028EC">
        <w:rPr>
          <w:szCs w:val="28"/>
        </w:rPr>
        <w:t xml:space="preserve">5) объем и распределение бюджетных ассигнований по целевым статьям (муниципальных программ муниципального образования и непрограммным направлениям деятельности), группам видов расходов, классификации расходов бюджета </w:t>
      </w:r>
      <w:r w:rsidR="00521E45" w:rsidRPr="00D028EC">
        <w:rPr>
          <w:color w:val="000000"/>
          <w:szCs w:val="28"/>
          <w:lang w:bidi="ru-RU"/>
        </w:rPr>
        <w:t>Миус</w:t>
      </w:r>
      <w:r w:rsidRPr="00D028EC">
        <w:rPr>
          <w:color w:val="000000"/>
          <w:szCs w:val="28"/>
          <w:lang w:bidi="ru-RU"/>
        </w:rPr>
        <w:t>ского муниципального образования Ершовского района Саратовской области</w:t>
      </w:r>
      <w:r w:rsidRPr="00D028EC">
        <w:rPr>
          <w:szCs w:val="28"/>
        </w:rPr>
        <w:t xml:space="preserve"> </w:t>
      </w:r>
      <w:r w:rsidRPr="00D028EC">
        <w:rPr>
          <w:bCs/>
          <w:color w:val="000000"/>
          <w:spacing w:val="-1"/>
          <w:szCs w:val="28"/>
        </w:rPr>
        <w:t xml:space="preserve">на 2024 </w:t>
      </w:r>
      <w:r w:rsidRPr="00D028EC">
        <w:rPr>
          <w:bCs/>
          <w:color w:val="212121"/>
          <w:spacing w:val="-1"/>
          <w:szCs w:val="28"/>
        </w:rPr>
        <w:t xml:space="preserve">год и на плановый период 2025 и 2026 годов </w:t>
      </w:r>
      <w:r w:rsidRPr="00D028EC">
        <w:rPr>
          <w:color w:val="000000"/>
          <w:szCs w:val="28"/>
          <w:lang w:bidi="ru-RU"/>
        </w:rPr>
        <w:t>согласно приложению № 4 к настоящему Решению.</w:t>
      </w:r>
    </w:p>
    <w:p w:rsidR="007A248A" w:rsidRPr="00D028EC" w:rsidRDefault="007A248A" w:rsidP="007A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8EC">
        <w:rPr>
          <w:rFonts w:ascii="Times New Roman" w:hAnsi="Times New Roman"/>
          <w:sz w:val="28"/>
          <w:szCs w:val="28"/>
        </w:rPr>
        <w:t>6. Утвердить источники финансирования дефицита бюджета</w:t>
      </w:r>
      <w:r w:rsidRPr="00D028EC">
        <w:rPr>
          <w:b/>
        </w:rPr>
        <w:t xml:space="preserve"> </w:t>
      </w:r>
      <w:r w:rsidRPr="00D028EC">
        <w:rPr>
          <w:rFonts w:ascii="Times New Roman" w:hAnsi="Times New Roman"/>
          <w:sz w:val="28"/>
          <w:szCs w:val="28"/>
        </w:rPr>
        <w:t xml:space="preserve">Миусского </w:t>
      </w:r>
      <w:r w:rsidRPr="00D028EC">
        <w:rPr>
          <w:rFonts w:ascii="Times New Roman" w:hAnsi="Times New Roman"/>
          <w:sz w:val="28"/>
          <w:szCs w:val="28"/>
          <w:lang w:bidi="ru-RU"/>
        </w:rPr>
        <w:t>муниципального образования Ершовского района Саратовской области</w:t>
      </w:r>
      <w:r w:rsidRPr="00D028EC">
        <w:rPr>
          <w:rFonts w:ascii="Times New Roman" w:hAnsi="Times New Roman"/>
          <w:sz w:val="28"/>
          <w:szCs w:val="28"/>
        </w:rPr>
        <w:t xml:space="preserve"> на 2024 год и на плановый период 2025 и 2026 годов согласно </w:t>
      </w:r>
      <w:r w:rsidRPr="00D028EC">
        <w:rPr>
          <w:rFonts w:ascii="Times New Roman" w:hAnsi="Times New Roman"/>
          <w:color w:val="000000"/>
          <w:sz w:val="28"/>
          <w:szCs w:val="28"/>
          <w:lang w:bidi="ru-RU"/>
        </w:rPr>
        <w:t>приложению № 5</w:t>
      </w:r>
      <w:r w:rsidRPr="00D028E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A248A" w:rsidRPr="00D028EC" w:rsidRDefault="007A248A" w:rsidP="007A2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8EC">
        <w:rPr>
          <w:rFonts w:ascii="Times New Roman" w:hAnsi="Times New Roman"/>
          <w:sz w:val="28"/>
          <w:szCs w:val="28"/>
        </w:rPr>
        <w:t xml:space="preserve">7. Установить верхний предел муниципального внутреннего долга Миусского </w:t>
      </w:r>
      <w:r w:rsidRPr="00D028EC">
        <w:rPr>
          <w:rFonts w:ascii="Times New Roman" w:hAnsi="Times New Roman"/>
          <w:sz w:val="28"/>
          <w:szCs w:val="28"/>
          <w:lang w:bidi="ru-RU"/>
        </w:rPr>
        <w:t>муниципального образования Ершовского района Саратовской области</w:t>
      </w:r>
      <w:r w:rsidRPr="00D028EC">
        <w:rPr>
          <w:rFonts w:ascii="Times New Roman" w:hAnsi="Times New Roman"/>
          <w:sz w:val="28"/>
          <w:szCs w:val="28"/>
        </w:rPr>
        <w:t>:</w:t>
      </w:r>
    </w:p>
    <w:p w:rsidR="007A248A" w:rsidRPr="00D028EC" w:rsidRDefault="007A248A" w:rsidP="007A2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8EC">
        <w:rPr>
          <w:rFonts w:ascii="Times New Roman" w:hAnsi="Times New Roman"/>
          <w:sz w:val="28"/>
          <w:szCs w:val="28"/>
        </w:rPr>
        <w:lastRenderedPageBreak/>
        <w:t>по состоянию на 1 января 2025 года в сумме 0,0 тыс. рублей, в том числе верхний предел долга по муниципальным гарантиям в сумме 0,0 тыс рублей;</w:t>
      </w:r>
    </w:p>
    <w:p w:rsidR="007A248A" w:rsidRPr="00D028EC" w:rsidRDefault="007A248A" w:rsidP="007A248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28EC">
        <w:rPr>
          <w:rFonts w:ascii="Times New Roman" w:hAnsi="Times New Roman"/>
          <w:sz w:val="28"/>
          <w:szCs w:val="28"/>
        </w:rPr>
        <w:t>по состоянию на 1 января 2026 года в сумме 0,0 тыс. рублей, в том числе верхний предел долга по муниципальным гарантиям в сумме 0 ,0 тыс. рублей;</w:t>
      </w:r>
    </w:p>
    <w:p w:rsidR="007A248A" w:rsidRPr="00D028EC" w:rsidRDefault="007A248A" w:rsidP="007A248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28EC">
        <w:rPr>
          <w:rFonts w:ascii="Times New Roman" w:hAnsi="Times New Roman"/>
          <w:sz w:val="28"/>
          <w:szCs w:val="28"/>
        </w:rPr>
        <w:t>по состоянию на 1 января 2027 года в сумме 0,0 тыс. рублей, в том числе верхний предел долга по муниципальным гарантиям в сумме 0,0 тыс рублей.</w:t>
      </w:r>
    </w:p>
    <w:p w:rsidR="00131620" w:rsidRPr="00D028EC" w:rsidRDefault="008A61F4" w:rsidP="008A61F4">
      <w:pPr>
        <w:pStyle w:val="aff8"/>
        <w:tabs>
          <w:tab w:val="left" w:pos="993"/>
        </w:tabs>
        <w:ind w:firstLine="709"/>
        <w:rPr>
          <w:szCs w:val="28"/>
        </w:rPr>
      </w:pPr>
      <w:r w:rsidRPr="00D028EC">
        <w:rPr>
          <w:szCs w:val="28"/>
        </w:rPr>
        <w:t xml:space="preserve">8. </w:t>
      </w:r>
      <w:r w:rsidR="0056777F">
        <w:rPr>
          <w:szCs w:val="28"/>
        </w:rPr>
        <w:t xml:space="preserve">Объем межбюджетных трансфертов, предоставляемых из бюджета Миусского муниципального образования в бюджет Ершовского муниципального района </w:t>
      </w:r>
      <w:r w:rsidRPr="00D028EC">
        <w:rPr>
          <w:szCs w:val="28"/>
        </w:rPr>
        <w:t xml:space="preserve">на 2024 год </w:t>
      </w:r>
      <w:r w:rsidR="006077C8" w:rsidRPr="00D028EC">
        <w:rPr>
          <w:szCs w:val="28"/>
        </w:rPr>
        <w:t>36,1</w:t>
      </w:r>
      <w:r w:rsidRPr="00D028EC">
        <w:rPr>
          <w:szCs w:val="28"/>
        </w:rPr>
        <w:t xml:space="preserve"> тыс. рублей и на плановый период 2024 и 2025 годов </w:t>
      </w:r>
      <w:r w:rsidR="006077C8" w:rsidRPr="00D028EC">
        <w:rPr>
          <w:szCs w:val="28"/>
        </w:rPr>
        <w:t>37,6</w:t>
      </w:r>
      <w:r w:rsidRPr="00D028EC">
        <w:rPr>
          <w:szCs w:val="28"/>
        </w:rPr>
        <w:t xml:space="preserve"> тыс рублей и </w:t>
      </w:r>
      <w:r w:rsidR="006077C8" w:rsidRPr="00D028EC">
        <w:rPr>
          <w:szCs w:val="28"/>
        </w:rPr>
        <w:t>43,2</w:t>
      </w:r>
      <w:r w:rsidRPr="00D028EC">
        <w:rPr>
          <w:szCs w:val="28"/>
        </w:rPr>
        <w:t xml:space="preserve"> тыс рублей;</w:t>
      </w:r>
    </w:p>
    <w:p w:rsidR="00131620" w:rsidRPr="00D028EC" w:rsidRDefault="008A61F4" w:rsidP="00131620">
      <w:pPr>
        <w:pStyle w:val="310"/>
        <w:rPr>
          <w:bCs w:val="0"/>
          <w:sz w:val="28"/>
          <w:szCs w:val="28"/>
        </w:rPr>
      </w:pPr>
      <w:r w:rsidRPr="00D028EC">
        <w:rPr>
          <w:szCs w:val="28"/>
        </w:rPr>
        <w:t xml:space="preserve"> </w:t>
      </w:r>
      <w:r w:rsidR="00131620" w:rsidRPr="00D028EC">
        <w:rPr>
          <w:bCs w:val="0"/>
          <w:sz w:val="28"/>
          <w:szCs w:val="28"/>
        </w:rPr>
        <w:t xml:space="preserve">Остатки средств бюджета </w:t>
      </w:r>
      <w:r w:rsidR="00131620" w:rsidRPr="00D028EC">
        <w:rPr>
          <w:sz w:val="28"/>
          <w:szCs w:val="28"/>
        </w:rPr>
        <w:t xml:space="preserve">Миусского </w:t>
      </w:r>
      <w:r w:rsidR="00131620" w:rsidRPr="00D028EC">
        <w:rPr>
          <w:sz w:val="28"/>
          <w:szCs w:val="28"/>
          <w:lang w:bidi="ru-RU"/>
        </w:rPr>
        <w:t>муниципального образования</w:t>
      </w:r>
      <w:r w:rsidR="00131620" w:rsidRPr="00D028EC">
        <w:rPr>
          <w:bCs w:val="0"/>
          <w:sz w:val="28"/>
          <w:szCs w:val="28"/>
        </w:rPr>
        <w:t xml:space="preserve">, за исключением остатков за счет средств межбюджетных трансфертов из других бюджетов, находящиеся по состоянию на 1 января 2024 года на едином счете бюджета </w:t>
      </w:r>
      <w:r w:rsidR="00131620" w:rsidRPr="00D028EC">
        <w:rPr>
          <w:sz w:val="28"/>
          <w:szCs w:val="28"/>
        </w:rPr>
        <w:t xml:space="preserve">Миусского </w:t>
      </w:r>
      <w:r w:rsidR="00131620" w:rsidRPr="00D028EC">
        <w:rPr>
          <w:sz w:val="28"/>
          <w:szCs w:val="28"/>
          <w:lang w:bidi="ru-RU"/>
        </w:rPr>
        <w:t>муниципального образования Ершовского района Саратовской области</w:t>
      </w:r>
      <w:r w:rsidR="00131620" w:rsidRPr="00D028EC">
        <w:rPr>
          <w:bCs w:val="0"/>
          <w:sz w:val="28"/>
          <w:szCs w:val="28"/>
        </w:rPr>
        <w:t>, в 2024 году могут направляться на увеличение бюджетных ассигнований:</w:t>
      </w:r>
    </w:p>
    <w:p w:rsidR="00131620" w:rsidRPr="00D028EC" w:rsidRDefault="00131620" w:rsidP="00131620">
      <w:pPr>
        <w:pStyle w:val="310"/>
        <w:rPr>
          <w:bCs w:val="0"/>
          <w:sz w:val="28"/>
          <w:szCs w:val="28"/>
        </w:rPr>
      </w:pPr>
      <w:r w:rsidRPr="00D028EC">
        <w:rPr>
          <w:bCs w:val="0"/>
          <w:sz w:val="28"/>
          <w:szCs w:val="28"/>
        </w:rPr>
        <w:t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фонда;</w:t>
      </w:r>
    </w:p>
    <w:p w:rsidR="00131620" w:rsidRPr="00D028EC" w:rsidRDefault="00131620" w:rsidP="00131620">
      <w:pPr>
        <w:pStyle w:val="310"/>
        <w:rPr>
          <w:bCs w:val="0"/>
          <w:sz w:val="28"/>
          <w:szCs w:val="28"/>
        </w:rPr>
      </w:pPr>
      <w:r w:rsidRPr="00D028EC">
        <w:rPr>
          <w:bCs w:val="0"/>
          <w:sz w:val="28"/>
          <w:szCs w:val="28"/>
        </w:rPr>
        <w:t>оплату заключенных от имени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превышающем сумму остатка не использованных на начало текущего финансового года бюджетных ассигнований на исполнение указанных муниципальных контрактов.</w:t>
      </w:r>
    </w:p>
    <w:p w:rsidR="00131620" w:rsidRPr="00D028EC" w:rsidRDefault="00131620" w:rsidP="00131620">
      <w:pPr>
        <w:pStyle w:val="310"/>
        <w:rPr>
          <w:bCs w:val="0"/>
          <w:sz w:val="28"/>
          <w:szCs w:val="28"/>
        </w:rPr>
      </w:pPr>
      <w:r w:rsidRPr="00D028EC">
        <w:rPr>
          <w:bCs w:val="0"/>
          <w:sz w:val="28"/>
          <w:szCs w:val="28"/>
        </w:rPr>
        <w:t xml:space="preserve">Остатки средств бюджета поселения, за исключением остатков за счет средств межбюджетных трансфертов из других бюджетов, находящиеся по состоянию на 01 января 2024 года на едином счете бюджета </w:t>
      </w:r>
      <w:r w:rsidRPr="00D028EC">
        <w:rPr>
          <w:sz w:val="28"/>
          <w:szCs w:val="28"/>
        </w:rPr>
        <w:t xml:space="preserve">Миусского </w:t>
      </w:r>
      <w:r w:rsidRPr="00D028EC">
        <w:rPr>
          <w:sz w:val="28"/>
          <w:szCs w:val="28"/>
          <w:lang w:bidi="ru-RU"/>
        </w:rPr>
        <w:t>муниципального образования Ершовского района Саратовской области</w:t>
      </w:r>
      <w:r w:rsidRPr="00D028EC">
        <w:rPr>
          <w:bCs w:val="0"/>
          <w:sz w:val="28"/>
          <w:szCs w:val="28"/>
        </w:rPr>
        <w:t>, в объеме, необходимом для покрытия временных кассовых разрывов, возникающих в ходе исполнения бюджета поселения в 2024 году, могут направляться на их покрытие.</w:t>
      </w:r>
    </w:p>
    <w:p w:rsidR="000C769A" w:rsidRPr="00D028EC" w:rsidRDefault="000C769A" w:rsidP="000C769A">
      <w:pPr>
        <w:pStyle w:val="aff8"/>
      </w:pPr>
      <w:r w:rsidRPr="00D028EC">
        <w:t xml:space="preserve">9. Установить резервный фонд администрации </w:t>
      </w:r>
      <w:r w:rsidRPr="00D028EC">
        <w:rPr>
          <w:color w:val="000000"/>
          <w:lang w:bidi="ru-RU"/>
        </w:rPr>
        <w:t>Миусского муниципального образования Ершовского района Саратовской области</w:t>
      </w:r>
      <w:r w:rsidRPr="00D028EC">
        <w:t xml:space="preserve"> на 2024 год в сумме 3,0 тыс. рублей, на 2025 год в сумме 3,0 тыс. рублей, на 2026 год в сумме 3,0 тыс. рублей.</w:t>
      </w:r>
    </w:p>
    <w:p w:rsidR="004725BD" w:rsidRPr="00D028EC" w:rsidRDefault="004725BD" w:rsidP="004725BD">
      <w:pPr>
        <w:pStyle w:val="aff8"/>
      </w:pPr>
      <w:r w:rsidRPr="00D028EC">
        <w:t>10.Установить, что в соответствии с пунктом 8 статьи 217 Бюджетного кодекса Российской Федерации в сводную бюджетную роспись</w:t>
      </w:r>
      <w:r w:rsidRPr="00D028EC">
        <w:rPr>
          <w:color w:val="000000"/>
          <w:lang w:bidi="ru-RU"/>
        </w:rPr>
        <w:t xml:space="preserve"> Миусского муниципального образования Ершовского района Саратовской области</w:t>
      </w:r>
      <w:r w:rsidRPr="00D028EC">
        <w:t xml:space="preserve"> могут быть внесены изменения без внесения изменений в решение о бюджете </w:t>
      </w:r>
      <w:r w:rsidRPr="00D028EC">
        <w:rPr>
          <w:color w:val="000000"/>
          <w:lang w:bidi="ru-RU"/>
        </w:rPr>
        <w:t>Миусского муниципального образования Ершовского района Саратовской области</w:t>
      </w:r>
      <w:r w:rsidRPr="00D028EC">
        <w:t xml:space="preserve"> в случаях:</w:t>
      </w:r>
    </w:p>
    <w:p w:rsidR="004725BD" w:rsidRPr="00D028EC" w:rsidRDefault="004725BD" w:rsidP="004725BD">
      <w:pPr>
        <w:pStyle w:val="aff8"/>
      </w:pPr>
      <w:r w:rsidRPr="00D028EC">
        <w:lastRenderedPageBreak/>
        <w:t>а)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местным бюджетом для финансирования мероприятий муниципальной программы;</w:t>
      </w:r>
    </w:p>
    <w:p w:rsidR="004725BD" w:rsidRPr="00D028EC" w:rsidRDefault="004725BD" w:rsidP="004725BD">
      <w:pPr>
        <w:pStyle w:val="aff8"/>
      </w:pPr>
      <w:r w:rsidRPr="00D028EC">
        <w:t>б) перераспределение бюджетных ассигнований по кодам бюджетной классификации расходов в пределах средств, предусмотренных соответствующим главным распорядителем средств местного бюджета, в целях выполнения условий предоставления межбюджетных трансфертов, предоставляемых в порядке и на условиях, установленных Правительством Саратовской области;</w:t>
      </w:r>
    </w:p>
    <w:p w:rsidR="004725BD" w:rsidRPr="00D028EC" w:rsidRDefault="004725BD" w:rsidP="004725BD">
      <w:pPr>
        <w:pStyle w:val="aff8"/>
      </w:pPr>
      <w:r w:rsidRPr="00D028EC">
        <w:t>в) увеличение (уменьшение) бюджетных ассигнований на сумму дополнительных средств целевого назначения из бюджетов различных уровней.</w:t>
      </w:r>
    </w:p>
    <w:p w:rsidR="004725BD" w:rsidRPr="00696CB8" w:rsidRDefault="004725BD" w:rsidP="004725BD">
      <w:pPr>
        <w:pStyle w:val="aff8"/>
      </w:pPr>
      <w:r w:rsidRPr="00696CB8">
        <w:rPr>
          <w:spacing w:val="-2"/>
        </w:rPr>
        <w:t xml:space="preserve">г) увеличение бюджетных ассигнований на сумму не использованных по состоянию на 1 января 2024 года остатков бюджетных ассигнований дорожного фонда и на сумму положительной разницы между фактически поступившим и прогнозировавшимся объемом доходов бюджета, учитываемых при формировании дорожного фонда в 2023 году, </w:t>
      </w:r>
    </w:p>
    <w:p w:rsidR="004725BD" w:rsidRPr="00D028EC" w:rsidRDefault="004725BD" w:rsidP="004725BD">
      <w:pPr>
        <w:pStyle w:val="ConsPlusNormal"/>
        <w:ind w:firstLine="709"/>
        <w:outlineLvl w:val="1"/>
        <w:rPr>
          <w:color w:val="000000"/>
          <w:lang w:bidi="ru-RU"/>
        </w:rPr>
      </w:pPr>
      <w:r w:rsidRPr="00D028EC">
        <w:rPr>
          <w:rFonts w:ascii="Times New Roman" w:hAnsi="Times New Roman" w:cs="Times New Roman"/>
          <w:color w:val="000000"/>
          <w:sz w:val="28"/>
          <w:szCs w:val="28"/>
          <w:lang w:bidi="ru-RU"/>
        </w:rPr>
        <w:t>12</w:t>
      </w:r>
      <w:r w:rsidRPr="00D028EC">
        <w:rPr>
          <w:rFonts w:ascii="Times New Roman" w:hAnsi="Times New Roman" w:cs="Times New Roman"/>
          <w:color w:val="000000"/>
          <w:lang w:bidi="ru-RU"/>
        </w:rPr>
        <w:t>.</w:t>
      </w:r>
      <w:r w:rsidRPr="00D028EC">
        <w:rPr>
          <w:color w:val="000000"/>
          <w:lang w:bidi="ru-RU"/>
        </w:rPr>
        <w:t xml:space="preserve"> </w:t>
      </w:r>
      <w:r w:rsidRPr="00D028EC"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(декабрь 2024 года к декабрю 2023 года) размер индексации с 1 октября 2024 года на 4,0 процента, с 1 октября 2025 года на 4,0 процента, с 1 октября 2026 года на 3,9 процента:</w:t>
      </w:r>
    </w:p>
    <w:p w:rsidR="004725BD" w:rsidRPr="00D028EC" w:rsidRDefault="004725BD" w:rsidP="004725BD">
      <w:pPr>
        <w:pStyle w:val="22"/>
        <w:shd w:val="clear" w:color="auto" w:fill="auto"/>
        <w:tabs>
          <w:tab w:val="left" w:pos="1282"/>
          <w:tab w:val="left" w:leader="underscore" w:pos="8529"/>
        </w:tabs>
        <w:spacing w:before="0" w:after="0" w:line="240" w:lineRule="auto"/>
        <w:ind w:left="851" w:firstLine="0"/>
        <w:rPr>
          <w:color w:val="000000"/>
          <w:lang w:bidi="ru-RU"/>
        </w:rPr>
      </w:pPr>
      <w:r w:rsidRPr="00D028EC">
        <w:rPr>
          <w:color w:val="000000"/>
          <w:lang w:bidi="ru-RU"/>
        </w:rPr>
        <w:t>- денежного вознаграждения Главы муниципального образования;</w:t>
      </w:r>
    </w:p>
    <w:p w:rsidR="004725BD" w:rsidRPr="00D028EC" w:rsidRDefault="004725BD" w:rsidP="004725BD">
      <w:pPr>
        <w:pStyle w:val="22"/>
        <w:shd w:val="clear" w:color="auto" w:fill="auto"/>
        <w:tabs>
          <w:tab w:val="left" w:pos="1282"/>
          <w:tab w:val="left" w:leader="underscore" w:pos="8529"/>
        </w:tabs>
        <w:spacing w:before="0" w:after="0" w:line="240" w:lineRule="auto"/>
        <w:ind w:firstLine="851"/>
        <w:jc w:val="left"/>
        <w:rPr>
          <w:color w:val="000000"/>
          <w:lang w:bidi="ru-RU"/>
        </w:rPr>
      </w:pPr>
      <w:r w:rsidRPr="00D028EC">
        <w:rPr>
          <w:color w:val="000000"/>
          <w:lang w:bidi="ru-RU"/>
        </w:rPr>
        <w:t>- окладов месячного денежного содержания по должностям муниципальной службы муниципального образования;</w:t>
      </w:r>
    </w:p>
    <w:p w:rsidR="004725BD" w:rsidRPr="00D028EC" w:rsidRDefault="004725BD" w:rsidP="004725BD">
      <w:pPr>
        <w:pStyle w:val="22"/>
        <w:shd w:val="clear" w:color="auto" w:fill="auto"/>
        <w:tabs>
          <w:tab w:val="left" w:pos="1282"/>
          <w:tab w:val="left" w:leader="underscore" w:pos="8529"/>
        </w:tabs>
        <w:spacing w:before="0" w:after="0" w:line="240" w:lineRule="auto"/>
        <w:ind w:firstLine="851"/>
        <w:jc w:val="left"/>
        <w:rPr>
          <w:color w:val="000000"/>
          <w:lang w:bidi="ru-RU"/>
        </w:rPr>
      </w:pPr>
      <w:r w:rsidRPr="00D028EC">
        <w:rPr>
          <w:color w:val="000000"/>
          <w:lang w:bidi="ru-RU"/>
        </w:rPr>
        <w:t>- должностных окладов лиц, замещающих должности, не являющихся должностями муниципальной службы.</w:t>
      </w:r>
    </w:p>
    <w:p w:rsidR="004725BD" w:rsidRPr="00D028EC" w:rsidRDefault="004725BD" w:rsidP="004725BD">
      <w:pPr>
        <w:pStyle w:val="22"/>
        <w:shd w:val="clear" w:color="auto" w:fill="auto"/>
        <w:tabs>
          <w:tab w:val="left" w:pos="1282"/>
          <w:tab w:val="left" w:leader="underscore" w:pos="8529"/>
        </w:tabs>
        <w:spacing w:before="0" w:after="0" w:line="240" w:lineRule="auto"/>
        <w:ind w:left="690" w:firstLine="0"/>
        <w:rPr>
          <w:color w:val="000000"/>
          <w:lang w:bidi="ru-RU"/>
        </w:rPr>
      </w:pPr>
      <w:r w:rsidRPr="00D028EC">
        <w:rPr>
          <w:color w:val="000000"/>
          <w:lang w:bidi="ru-RU"/>
        </w:rPr>
        <w:t>13. Настоящее Решение вступает в силу с 1 января 2024 года.</w:t>
      </w:r>
    </w:p>
    <w:p w:rsidR="004725BD" w:rsidRPr="00D028EC" w:rsidRDefault="004725BD" w:rsidP="004725BD">
      <w:pPr>
        <w:pStyle w:val="22"/>
        <w:shd w:val="clear" w:color="auto" w:fill="auto"/>
        <w:tabs>
          <w:tab w:val="left" w:pos="1282"/>
          <w:tab w:val="left" w:leader="underscore" w:pos="8529"/>
        </w:tabs>
        <w:spacing w:before="0" w:after="0" w:line="240" w:lineRule="auto"/>
        <w:ind w:firstLine="709"/>
        <w:jc w:val="left"/>
        <w:rPr>
          <w:color w:val="000000"/>
          <w:lang w:bidi="ru-RU"/>
        </w:rPr>
      </w:pPr>
      <w:r w:rsidRPr="00D028EC">
        <w:rPr>
          <w:color w:val="000000"/>
          <w:lang w:bidi="ru-RU"/>
        </w:rPr>
        <w:t>14. Настоящее Решение опубликовать на официальном сайте администрации  Ершовского муниципального района Саратовской</w:t>
      </w:r>
      <w:r w:rsidRPr="00D028EC">
        <w:rPr>
          <w:color w:val="262626"/>
          <w:lang w:bidi="ru-RU"/>
        </w:rPr>
        <w:t xml:space="preserve"> области</w:t>
      </w:r>
      <w:r w:rsidRPr="00D028EC">
        <w:rPr>
          <w:color w:val="000000"/>
          <w:lang w:bidi="ru-RU"/>
        </w:rPr>
        <w:t>, в сети Интернет.</w:t>
      </w:r>
    </w:p>
    <w:p w:rsidR="008A61F4" w:rsidRPr="00D028EC" w:rsidRDefault="008A61F4" w:rsidP="007A248A">
      <w:pPr>
        <w:spacing w:after="0" w:line="240" w:lineRule="auto"/>
        <w:ind w:firstLine="709"/>
        <w:jc w:val="both"/>
        <w:outlineLvl w:val="1"/>
        <w:rPr>
          <w:b/>
        </w:rPr>
      </w:pPr>
    </w:p>
    <w:p w:rsidR="00B329AA" w:rsidRPr="00D028EC" w:rsidRDefault="00B329AA" w:rsidP="00766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84F" w:rsidRPr="00D028EC" w:rsidRDefault="0038684F" w:rsidP="004725BD">
      <w:pPr>
        <w:pStyle w:val="22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  <w:rPr>
          <w:color w:val="000000"/>
        </w:rPr>
      </w:pPr>
      <w:r w:rsidRPr="00D028EC">
        <w:rPr>
          <w:color w:val="000000"/>
        </w:rPr>
        <w:t xml:space="preserve">Глава Миусского муниципального </w:t>
      </w:r>
    </w:p>
    <w:p w:rsidR="0038684F" w:rsidRPr="00D028EC" w:rsidRDefault="0038684F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  <w:r w:rsidRPr="00D028EC">
        <w:rPr>
          <w:color w:val="000000"/>
        </w:rPr>
        <w:t xml:space="preserve">образования  Ершовского  </w:t>
      </w:r>
    </w:p>
    <w:p w:rsidR="0038684F" w:rsidRDefault="0038684F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  <w:r w:rsidRPr="00D028EC">
        <w:rPr>
          <w:color w:val="000000"/>
        </w:rPr>
        <w:t>района Саратовской области                                                  А.А. Кузьминов</w:t>
      </w: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Приложение № 1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к Решению Совета Миусского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945558" w:rsidRPr="00D028EC" w:rsidRDefault="00945558" w:rsidP="00945558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«О бюджете Миусского муниципального</w:t>
      </w:r>
    </w:p>
    <w:p w:rsidR="00945558" w:rsidRPr="00D028EC" w:rsidRDefault="00945558" w:rsidP="00945558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 xml:space="preserve"> образования Ершовского района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Саратовской области на 2024 год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color w:val="000000"/>
        </w:rPr>
      </w:pPr>
      <w:r w:rsidRPr="00D028EC">
        <w:rPr>
          <w:b w:val="0"/>
          <w:color w:val="000000"/>
          <w:sz w:val="24"/>
          <w:szCs w:val="24"/>
          <w:lang w:bidi="ru-RU"/>
        </w:rPr>
        <w:t>и на плановый период 2025 и 2026 годов»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945558" w:rsidRPr="00B41E7F" w:rsidRDefault="00945558" w:rsidP="00945558">
      <w:pPr>
        <w:pStyle w:val="32"/>
        <w:shd w:val="clear" w:color="auto" w:fill="auto"/>
        <w:tabs>
          <w:tab w:val="left" w:pos="709"/>
          <w:tab w:val="left" w:leader="underscore" w:pos="6423"/>
        </w:tabs>
        <w:spacing w:after="0" w:line="240" w:lineRule="auto"/>
        <w:ind w:left="709" w:firstLine="709"/>
        <w:rPr>
          <w:color w:val="000000"/>
          <w:sz w:val="24"/>
          <w:szCs w:val="24"/>
          <w:lang w:bidi="ru-RU"/>
        </w:rPr>
      </w:pPr>
      <w:r w:rsidRPr="00B41E7F">
        <w:rPr>
          <w:color w:val="000000"/>
          <w:sz w:val="24"/>
          <w:szCs w:val="24"/>
          <w:lang w:bidi="ru-RU"/>
        </w:rPr>
        <w:t xml:space="preserve">Распределение доходов в бюджет Миусского муниципального образования Ершовского района Саратовской области </w:t>
      </w:r>
      <w:r w:rsidRPr="00B41E7F">
        <w:rPr>
          <w:rStyle w:val="2614pt0"/>
          <w:rFonts w:eastAsiaTheme="minorEastAsia"/>
          <w:sz w:val="24"/>
          <w:szCs w:val="24"/>
        </w:rPr>
        <w:t xml:space="preserve">по кодам классификации доходов </w:t>
      </w:r>
      <w:r w:rsidRPr="00B41E7F">
        <w:rPr>
          <w:color w:val="000000"/>
          <w:sz w:val="24"/>
          <w:szCs w:val="24"/>
          <w:lang w:bidi="ru-RU"/>
        </w:rPr>
        <w:t>бюджетов на 2024 год и на плановый период 2025 и 2026 годов.</w:t>
      </w:r>
    </w:p>
    <w:p w:rsidR="00945558" w:rsidRPr="00B41E7F" w:rsidRDefault="00945558" w:rsidP="00945558">
      <w:pPr>
        <w:pStyle w:val="32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</w:rPr>
      </w:pPr>
    </w:p>
    <w:p w:rsidR="00945558" w:rsidRPr="00B41E7F" w:rsidRDefault="00945558" w:rsidP="00945558">
      <w:pPr>
        <w:pStyle w:val="32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</w:rPr>
      </w:pPr>
      <w:r w:rsidRPr="00B41E7F">
        <w:rPr>
          <w:b w:val="0"/>
          <w:color w:val="000000"/>
          <w:sz w:val="24"/>
          <w:szCs w:val="24"/>
        </w:rPr>
        <w:t>(тыс. руб.)</w:t>
      </w:r>
    </w:p>
    <w:tbl>
      <w:tblPr>
        <w:tblW w:w="9356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3675"/>
        <w:gridCol w:w="1144"/>
        <w:gridCol w:w="992"/>
        <w:gridCol w:w="993"/>
      </w:tblGrid>
      <w:tr w:rsidR="00945558" w:rsidRPr="00B41E7F" w:rsidTr="00DD6345">
        <w:trPr>
          <w:trHeight w:hRule="exact" w:val="7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558" w:rsidRPr="00C66A47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A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558" w:rsidRPr="00C66A47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A4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558" w:rsidRPr="00DF404F" w:rsidRDefault="00945558" w:rsidP="00DD6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04F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558" w:rsidRPr="00DF404F" w:rsidRDefault="00945558" w:rsidP="00DD6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40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558" w:rsidRPr="00DF404F" w:rsidRDefault="00945558" w:rsidP="00DD6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40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945558" w:rsidRPr="00B41E7F" w:rsidTr="00DD6345">
        <w:trPr>
          <w:trHeight w:hRule="exact"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3774,1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3906,9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4076,7</w:t>
            </w:r>
          </w:p>
        </w:tc>
      </w:tr>
      <w:tr w:rsidR="00945558" w:rsidRPr="00B41E7F" w:rsidTr="00DD6345">
        <w:trPr>
          <w:trHeight w:hRule="exact" w:val="2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3721,5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3854,3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4024,1</w:t>
            </w:r>
          </w:p>
        </w:tc>
      </w:tr>
      <w:tr w:rsidR="00945558" w:rsidRPr="00B41E7F" w:rsidTr="00DD6345">
        <w:trPr>
          <w:trHeight w:hRule="exact"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1188,2</w:t>
            </w:r>
          </w:p>
        </w:tc>
      </w:tr>
      <w:tr w:rsidR="00945558" w:rsidRPr="00B41E7F" w:rsidTr="00DD6345">
        <w:trPr>
          <w:trHeight w:hRule="exact" w:val="2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101 02000 01 0000 110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1028,2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1105,3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1188,2</w:t>
            </w:r>
          </w:p>
        </w:tc>
      </w:tr>
      <w:tr w:rsidR="00945558" w:rsidRPr="00B41E7F" w:rsidTr="00DD6345">
        <w:trPr>
          <w:trHeight w:hRule="exact" w:val="12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103 00000 00 0000 000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1387,9</w:t>
            </w:r>
          </w:p>
        </w:tc>
      </w:tr>
      <w:tr w:rsidR="00945558" w:rsidRPr="00B41E7F" w:rsidTr="00DD6345">
        <w:trPr>
          <w:trHeight w:hRule="exact" w:val="11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103 02000 01 0000 110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1387,9</w:t>
            </w:r>
          </w:p>
        </w:tc>
      </w:tr>
      <w:tr w:rsidR="00945558" w:rsidRPr="00B41E7F" w:rsidTr="00DD6345">
        <w:trPr>
          <w:trHeight w:hRule="exact" w:val="2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1364,0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1405,0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1446,0</w:t>
            </w:r>
          </w:p>
        </w:tc>
      </w:tr>
      <w:tr w:rsidR="00945558" w:rsidRPr="00B41E7F" w:rsidTr="00DD6345">
        <w:trPr>
          <w:trHeight w:hRule="exact"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106 01000 00 0000 110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</w:tr>
      <w:tr w:rsidR="00945558" w:rsidRPr="00B41E7F" w:rsidTr="00DD6345">
        <w:trPr>
          <w:trHeight w:hRule="exact" w:val="6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106 06000 00 0000 110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1336,0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1370,0</w:t>
            </w:r>
          </w:p>
        </w:tc>
      </w:tr>
      <w:tr w:rsidR="00945558" w:rsidRPr="00B41E7F" w:rsidTr="00DD6345">
        <w:trPr>
          <w:trHeight w:hRule="exact" w:val="3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108 00000 00 0000 000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945558" w:rsidRPr="00B41E7F" w:rsidTr="00DD6345">
        <w:trPr>
          <w:trHeight w:hRule="exact" w:val="29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108 04020 01 0000 110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45558" w:rsidRPr="00B41E7F" w:rsidTr="00DD6345">
        <w:trPr>
          <w:trHeight w:hRule="exact" w:val="2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</w:p>
        </w:tc>
      </w:tr>
      <w:tr w:rsidR="00945558" w:rsidRPr="00B41E7F" w:rsidTr="00DD6345">
        <w:trPr>
          <w:trHeight w:hRule="exact" w:val="23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bCs/>
                <w:color w:val="212121"/>
                <w:spacing w:val="-4"/>
                <w:sz w:val="24"/>
                <w:szCs w:val="24"/>
              </w:rPr>
              <w:lastRenderedPageBreak/>
              <w:t>111 00000 00 0000 000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hd w:val="clear" w:color="auto" w:fill="FFFFFF"/>
              <w:snapToGrid w:val="0"/>
              <w:spacing w:line="240" w:lineRule="auto"/>
              <w:ind w:right="1032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51,6</w:t>
            </w:r>
          </w:p>
        </w:tc>
      </w:tr>
      <w:tr w:rsidR="00945558" w:rsidRPr="00B41E7F" w:rsidTr="00DD6345">
        <w:trPr>
          <w:trHeight w:hRule="exact" w:val="21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111 05035 10 0000 120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hd w:val="clear" w:color="auto" w:fill="FFFFFF"/>
              <w:snapToGrid w:val="0"/>
              <w:spacing w:line="240" w:lineRule="auto"/>
              <w:ind w:right="91" w:hanging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сельских поселений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945558" w:rsidRPr="00B41E7F" w:rsidTr="00DD6345">
        <w:trPr>
          <w:trHeight w:hRule="exact" w:val="7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Штрафы, санкции,  возмещение ущерба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945558" w:rsidRPr="00B41E7F" w:rsidTr="00DD6345">
        <w:trPr>
          <w:trHeight w:hRule="exact" w:val="16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116 02020 02 0000 140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45558" w:rsidRPr="00B41E7F" w:rsidTr="00DD6345">
        <w:trPr>
          <w:trHeight w:hRule="exact" w:val="2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3774,1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3906,9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4076,7</w:t>
            </w:r>
          </w:p>
        </w:tc>
      </w:tr>
      <w:tr w:rsidR="00945558" w:rsidRPr="00B41E7F" w:rsidTr="00DD6345">
        <w:trPr>
          <w:trHeight w:hRule="exact" w:val="2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DD6345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CE3250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CE3250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238,9</w:t>
            </w:r>
          </w:p>
        </w:tc>
      </w:tr>
      <w:tr w:rsidR="00945558" w:rsidRPr="00B41E7F" w:rsidTr="00DD6345">
        <w:trPr>
          <w:trHeight w:hRule="exact" w:val="10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3207,9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jc w:val="center"/>
              <w:rPr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</w:tr>
      <w:tr w:rsidR="00945558" w:rsidRPr="00B41E7F" w:rsidTr="00DD6345">
        <w:trPr>
          <w:trHeight w:hRule="exact" w:val="9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jc w:val="center"/>
              <w:rPr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</w:tr>
      <w:tr w:rsidR="00945558" w:rsidRPr="00B41E7F" w:rsidTr="00DD6345">
        <w:trPr>
          <w:trHeight w:hRule="exact"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202 16001 10 0002 150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jc w:val="center"/>
              <w:rPr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</w:tr>
      <w:tr w:rsidR="00945558" w:rsidRPr="00B41E7F" w:rsidTr="00DD6345">
        <w:trPr>
          <w:trHeight w:hRule="exact" w:val="10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202 20000 00 0000 000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3141,0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558" w:rsidRPr="00B41E7F" w:rsidTr="00DD6345">
        <w:trPr>
          <w:trHeight w:hRule="exact" w:val="1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202 29999 10 0118 150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3141,0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558" w:rsidRPr="00B41E7F" w:rsidTr="00DD6345">
        <w:trPr>
          <w:trHeight w:hRule="exact" w:val="9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202 30000 00 0000 000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D6345" w:rsidRDefault="00552F63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45">
              <w:rPr>
                <w:rFonts w:ascii="Times New Roman" w:hAnsi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D6345" w:rsidRDefault="00552F63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45">
              <w:rPr>
                <w:rFonts w:ascii="Times New Roman" w:hAnsi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D6345" w:rsidRDefault="00552F63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45">
              <w:rPr>
                <w:rFonts w:ascii="Times New Roman" w:hAnsi="Times New Roman"/>
                <w:b/>
                <w:sz w:val="24"/>
                <w:szCs w:val="24"/>
              </w:rPr>
              <w:t>167,5</w:t>
            </w:r>
          </w:p>
        </w:tc>
      </w:tr>
      <w:tr w:rsidR="00552F63" w:rsidRPr="00B41E7F" w:rsidTr="00DD6345">
        <w:trPr>
          <w:trHeight w:hRule="exact" w:val="19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63" w:rsidRPr="00B41E7F" w:rsidRDefault="00552F63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lastRenderedPageBreak/>
              <w:t>202 35118 10 0000 150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63" w:rsidRPr="00B41E7F" w:rsidRDefault="00552F63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F63" w:rsidRPr="00DD6345" w:rsidRDefault="00552F63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45">
              <w:rPr>
                <w:rFonts w:ascii="Times New Roman" w:hAnsi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F63" w:rsidRPr="00DD6345" w:rsidRDefault="00552F63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45">
              <w:rPr>
                <w:rFonts w:ascii="Times New Roman" w:hAnsi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F63" w:rsidRPr="00DD6345" w:rsidRDefault="00552F63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45">
              <w:rPr>
                <w:rFonts w:ascii="Times New Roman" w:hAnsi="Times New Roman"/>
                <w:b/>
                <w:sz w:val="24"/>
                <w:szCs w:val="24"/>
              </w:rPr>
              <w:t>167,5</w:t>
            </w:r>
          </w:p>
        </w:tc>
      </w:tr>
      <w:tr w:rsidR="00945558" w:rsidRPr="00B41E7F" w:rsidTr="00DD6345">
        <w:trPr>
          <w:trHeight w:hRule="exact" w:val="2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E7F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DD6345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Default="00CE3250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4130,5</w:t>
            </w:r>
          </w:p>
          <w:p w:rsidR="00CE3250" w:rsidRPr="00B41E7F" w:rsidRDefault="00CE3250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CE3250" w:rsidP="00DD6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4315,6</w:t>
            </w:r>
          </w:p>
        </w:tc>
      </w:tr>
      <w:tr w:rsidR="00945558" w:rsidRPr="00B41E7F" w:rsidTr="00DD6345">
        <w:trPr>
          <w:trHeight w:hRule="exact" w:val="7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E7F">
              <w:rPr>
                <w:rFonts w:ascii="Times New Roman" w:hAnsi="Times New Roman"/>
                <w:sz w:val="24"/>
                <w:szCs w:val="24"/>
              </w:rPr>
              <w:t>Превышение доходов над расходами (-дефицит, + профицит)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41E7F" w:rsidRDefault="00945558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558" w:rsidRDefault="00945558" w:rsidP="00945558">
      <w:pPr>
        <w:pStyle w:val="22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  <w:rPr>
          <w:color w:val="000000"/>
        </w:rPr>
      </w:pPr>
    </w:p>
    <w:p w:rsidR="00945558" w:rsidRDefault="00945558" w:rsidP="00945558">
      <w:pPr>
        <w:pStyle w:val="22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  <w:rPr>
          <w:color w:val="000000"/>
        </w:rPr>
      </w:pPr>
    </w:p>
    <w:p w:rsidR="00945558" w:rsidRDefault="00945558" w:rsidP="00945558">
      <w:pPr>
        <w:pStyle w:val="22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  <w:rPr>
          <w:color w:val="000000"/>
        </w:rPr>
      </w:pPr>
    </w:p>
    <w:p w:rsidR="00945558" w:rsidRPr="00D028EC" w:rsidRDefault="00945558" w:rsidP="00945558">
      <w:pPr>
        <w:pStyle w:val="22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  <w:rPr>
          <w:color w:val="000000"/>
        </w:rPr>
      </w:pPr>
      <w:r w:rsidRPr="00D028EC">
        <w:rPr>
          <w:color w:val="000000"/>
        </w:rPr>
        <w:t xml:space="preserve">Глава Миусского муниципального </w:t>
      </w:r>
    </w:p>
    <w:p w:rsidR="00945558" w:rsidRPr="00D028EC" w:rsidRDefault="00945558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  <w:r w:rsidRPr="00D028EC">
        <w:rPr>
          <w:color w:val="000000"/>
        </w:rPr>
        <w:t xml:space="preserve">образования  Ершовского  </w:t>
      </w:r>
    </w:p>
    <w:p w:rsidR="00945558" w:rsidRPr="00D028EC" w:rsidRDefault="00945558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  <w:r w:rsidRPr="00D028EC">
        <w:rPr>
          <w:color w:val="000000"/>
        </w:rPr>
        <w:t>района Саратовской области                                                  А.А. Кузьминов</w:t>
      </w:r>
    </w:p>
    <w:p w:rsidR="00945558" w:rsidRDefault="00945558" w:rsidP="00945558"/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lastRenderedPageBreak/>
        <w:t>Приложение № 2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к Решению Совета Миусского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945558" w:rsidRPr="00D028EC" w:rsidRDefault="00945558" w:rsidP="00945558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«О бюджете Миусского муниципального</w:t>
      </w:r>
    </w:p>
    <w:p w:rsidR="00945558" w:rsidRPr="00D028EC" w:rsidRDefault="00945558" w:rsidP="00945558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 xml:space="preserve"> образования Ершовского района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Саратовской области на 2024 год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color w:val="000000"/>
        </w:rPr>
      </w:pPr>
      <w:r w:rsidRPr="00D028EC">
        <w:rPr>
          <w:b w:val="0"/>
          <w:color w:val="000000"/>
          <w:sz w:val="24"/>
          <w:szCs w:val="24"/>
          <w:lang w:bidi="ru-RU"/>
        </w:rPr>
        <w:t xml:space="preserve"> и на плановый период 2025 и 2026 годов»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945558" w:rsidRPr="00906692" w:rsidRDefault="00945558" w:rsidP="00945558">
      <w:pPr>
        <w:tabs>
          <w:tab w:val="left" w:leader="underscore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692">
        <w:rPr>
          <w:rFonts w:ascii="Times New Roman" w:hAnsi="Times New Roman"/>
          <w:b/>
          <w:color w:val="000000"/>
          <w:sz w:val="24"/>
          <w:szCs w:val="24"/>
          <w:lang w:bidi="ru-RU"/>
        </w:rPr>
        <w:t>Ведомственная структура расходов бюджета Миусского муниципального образования Ершовского района Саратовской области</w:t>
      </w:r>
      <w:r w:rsidRPr="00906692">
        <w:rPr>
          <w:rFonts w:ascii="Times New Roman" w:hAnsi="Times New Roman"/>
          <w:b/>
          <w:sz w:val="24"/>
          <w:szCs w:val="24"/>
        </w:rPr>
        <w:t xml:space="preserve"> </w:t>
      </w:r>
    </w:p>
    <w:p w:rsidR="00945558" w:rsidRDefault="00945558" w:rsidP="00945558">
      <w:pPr>
        <w:tabs>
          <w:tab w:val="left" w:leader="underscore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692">
        <w:rPr>
          <w:rFonts w:ascii="Times New Roman" w:hAnsi="Times New Roman"/>
          <w:b/>
          <w:sz w:val="24"/>
          <w:szCs w:val="24"/>
        </w:rPr>
        <w:t>на 2024 год и плановый период 2025 и 2026 годов.</w:t>
      </w:r>
    </w:p>
    <w:p w:rsidR="00945558" w:rsidRPr="00906692" w:rsidRDefault="00945558" w:rsidP="00945558">
      <w:pPr>
        <w:tabs>
          <w:tab w:val="left" w:leader="underscore" w:pos="801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(тысяч рублей)</w:t>
      </w:r>
    </w:p>
    <w:tbl>
      <w:tblPr>
        <w:tblW w:w="1007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09"/>
        <w:gridCol w:w="850"/>
        <w:gridCol w:w="651"/>
        <w:gridCol w:w="1440"/>
        <w:gridCol w:w="608"/>
        <w:gridCol w:w="850"/>
        <w:gridCol w:w="851"/>
        <w:gridCol w:w="850"/>
      </w:tblGrid>
      <w:tr w:rsidR="00945558" w:rsidRPr="00906692" w:rsidTr="00DD6345">
        <w:trPr>
          <w:trHeight w:hRule="exact" w:val="10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Целевая</w:t>
            </w:r>
          </w:p>
          <w:p w:rsidR="00945558" w:rsidRPr="00906692" w:rsidRDefault="00945558" w:rsidP="00DD6345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статья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945558" w:rsidRPr="00906692" w:rsidTr="00DD6345">
        <w:trPr>
          <w:trHeight w:hRule="exact"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PT Astra Serif" w:eastAsia="Calibri" w:hAnsi="PT Astra Serif"/>
                <w:spacing w:val="-6"/>
                <w:sz w:val="24"/>
                <w:szCs w:val="24"/>
              </w:rPr>
            </w:pPr>
            <w:r w:rsidRPr="00906692">
              <w:rPr>
                <w:rFonts w:ascii="PT Astra Serif" w:eastAsia="Calibri" w:hAnsi="PT Astra Serif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06692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06692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06692"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9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06692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06692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06692">
              <w:rPr>
                <w:rFonts w:ascii="PT Astra Serif" w:eastAsia="Calibri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06692">
              <w:rPr>
                <w:rFonts w:ascii="PT Astra Serif" w:eastAsia="Calibri" w:hAnsi="PT Astra Serif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06692">
              <w:rPr>
                <w:rFonts w:ascii="PT Astra Serif" w:eastAsia="Calibri" w:hAnsi="PT Astra Serif"/>
                <w:sz w:val="24"/>
                <w:szCs w:val="24"/>
              </w:rPr>
              <w:t>9</w:t>
            </w:r>
          </w:p>
        </w:tc>
      </w:tr>
      <w:tr w:rsidR="00945558" w:rsidRPr="00906692" w:rsidTr="00DD6345">
        <w:trPr>
          <w:trHeight w:hRule="exact"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Миусского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BC7227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C7227" w:rsidRDefault="00BC7227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2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4031,1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BC7227" w:rsidRDefault="00BC7227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C722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4108,2</w:t>
            </w:r>
          </w:p>
        </w:tc>
      </w:tr>
      <w:tr w:rsidR="00945558" w:rsidRPr="00906692" w:rsidTr="00DD6345">
        <w:trPr>
          <w:trHeight w:hRule="exact" w:val="5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1810,4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1894,7</w:t>
            </w:r>
          </w:p>
        </w:tc>
      </w:tr>
      <w:tr w:rsidR="00945558" w:rsidRPr="00906692" w:rsidTr="00DD6345">
        <w:trPr>
          <w:trHeight w:hRule="exact" w:val="1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774,8</w:t>
            </w:r>
          </w:p>
        </w:tc>
      </w:tr>
      <w:tr w:rsidR="00945558" w:rsidRPr="00906692" w:rsidTr="00DD6345">
        <w:trPr>
          <w:trHeight w:hRule="exact" w:val="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774,8</w:t>
            </w:r>
          </w:p>
        </w:tc>
      </w:tr>
      <w:tr w:rsidR="00945558" w:rsidRPr="00906692" w:rsidTr="00DD6345">
        <w:trPr>
          <w:trHeight w:hRule="exact" w:val="8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представительного органа </w:t>
            </w:r>
            <w:r w:rsidRPr="00906692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774,8</w:t>
            </w:r>
          </w:p>
        </w:tc>
      </w:tr>
      <w:tr w:rsidR="00945558" w:rsidRPr="00906692" w:rsidTr="00DD6345">
        <w:trPr>
          <w:trHeight w:hRule="exact" w:val="1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774,8</w:t>
            </w:r>
          </w:p>
        </w:tc>
      </w:tr>
      <w:tr w:rsidR="00945558" w:rsidRPr="00906692" w:rsidTr="00DD6345">
        <w:trPr>
          <w:trHeight w:hRule="exact" w:val="18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774,8</w:t>
            </w:r>
          </w:p>
        </w:tc>
      </w:tr>
      <w:tr w:rsidR="00945558" w:rsidRPr="00906692" w:rsidTr="00DD6345">
        <w:trPr>
          <w:trHeight w:hRule="exact" w:val="2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1083,2</w:t>
            </w:r>
          </w:p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1116,9</w:t>
            </w:r>
          </w:p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558" w:rsidRPr="00906692" w:rsidTr="00DD6345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1073,7</w:t>
            </w:r>
          </w:p>
        </w:tc>
      </w:tr>
      <w:tr w:rsidR="00945558" w:rsidRPr="00906692" w:rsidTr="00DD6345">
        <w:trPr>
          <w:trHeight w:hRule="exact" w:val="9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1073,7</w:t>
            </w:r>
          </w:p>
        </w:tc>
      </w:tr>
      <w:tr w:rsidR="00945558" w:rsidRPr="00906692" w:rsidTr="00DD6345">
        <w:trPr>
          <w:trHeight w:hRule="exact"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1022,2</w:t>
            </w:r>
          </w:p>
        </w:tc>
      </w:tr>
      <w:tr w:rsidR="00945558" w:rsidRPr="00906692" w:rsidTr="00DD6345">
        <w:trPr>
          <w:trHeight w:hRule="exact" w:val="1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704,0</w:t>
            </w:r>
          </w:p>
        </w:tc>
      </w:tr>
      <w:tr w:rsidR="00945558" w:rsidRPr="00906692" w:rsidTr="00DD6345">
        <w:trPr>
          <w:trHeight w:hRule="exact" w:val="10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ED5941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52F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316,8</w:t>
            </w:r>
          </w:p>
        </w:tc>
      </w:tr>
      <w:tr w:rsidR="00945558" w:rsidRPr="00906692" w:rsidTr="00DD6345">
        <w:trPr>
          <w:trHeight w:hRule="exact"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</w:tr>
      <w:tr w:rsidR="00945558" w:rsidRPr="00906692" w:rsidTr="00DD6345">
        <w:trPr>
          <w:trHeight w:hRule="exact" w:val="1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</w:tr>
      <w:tr w:rsidR="00945558" w:rsidRPr="00906692" w:rsidTr="00DD6345">
        <w:trPr>
          <w:trHeight w:hRule="exact" w:val="6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</w:tr>
      <w:tr w:rsidR="00945558" w:rsidRPr="00906692" w:rsidTr="00DD6345">
        <w:trPr>
          <w:trHeight w:hRule="exact" w:val="7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43,2</w:t>
            </w:r>
          </w:p>
        </w:tc>
      </w:tr>
      <w:tr w:rsidR="00945558" w:rsidRPr="00906692" w:rsidTr="00DD6345">
        <w:trPr>
          <w:trHeight w:hRule="exact"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06692">
              <w:rPr>
                <w:rFonts w:ascii="Times New Roman" w:hAnsi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43,2</w:t>
            </w:r>
          </w:p>
        </w:tc>
      </w:tr>
      <w:tr w:rsidR="00945558" w:rsidRPr="00906692" w:rsidTr="00DD6345">
        <w:trPr>
          <w:trHeight w:hRule="exact" w:val="3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43,2</w:t>
            </w:r>
          </w:p>
        </w:tc>
      </w:tr>
      <w:tr w:rsidR="00945558" w:rsidRPr="00906692" w:rsidTr="00DD6345">
        <w:trPr>
          <w:trHeight w:hRule="exact"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43,2</w:t>
            </w:r>
          </w:p>
        </w:tc>
      </w:tr>
      <w:tr w:rsidR="00945558" w:rsidRPr="00906692" w:rsidTr="00DD6345">
        <w:trPr>
          <w:trHeight w:hRule="exact"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945558" w:rsidRPr="00906692" w:rsidTr="00DD6345">
        <w:trPr>
          <w:trHeight w:hRule="exact"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45558" w:rsidRPr="00906692" w:rsidTr="00DD6345">
        <w:trPr>
          <w:trHeight w:hRule="exact" w:val="9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lastRenderedPageBreak/>
              <w:t>Развитие муниципального управления муниципального образования до 2025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45558" w:rsidRPr="00906692" w:rsidTr="00DD6345">
        <w:trPr>
          <w:trHeight w:hRule="exact" w:val="9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773 01 00000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45558" w:rsidRPr="00906692" w:rsidTr="00DD6345">
        <w:trPr>
          <w:trHeight w:hRule="exact" w:val="6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45558" w:rsidRPr="00906692" w:rsidTr="00DD6345">
        <w:trPr>
          <w:trHeight w:hRule="exact" w:val="1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45558" w:rsidRPr="00906692" w:rsidTr="00DD6345">
        <w:trPr>
          <w:trHeight w:hRule="exact" w:val="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45558" w:rsidRPr="00906692" w:rsidTr="00DD6345">
        <w:trPr>
          <w:trHeight w:hRule="exact"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CE3250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CE3250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CE3250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167,5</w:t>
            </w:r>
          </w:p>
        </w:tc>
      </w:tr>
      <w:tr w:rsidR="00CE3250" w:rsidRPr="00906692" w:rsidTr="00DD6345">
        <w:trPr>
          <w:trHeight w:hRule="exact" w:val="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50" w:rsidRPr="00906692" w:rsidRDefault="00CE3250" w:rsidP="00DD6345">
            <w:pPr>
              <w:pStyle w:val="36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50" w:rsidRPr="00906692" w:rsidRDefault="00CE3250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50" w:rsidRPr="00906692" w:rsidRDefault="00CE3250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50" w:rsidRPr="00906692" w:rsidRDefault="00CE3250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50" w:rsidRPr="00906692" w:rsidRDefault="00CE3250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50" w:rsidRPr="00906692" w:rsidRDefault="00CE3250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50" w:rsidRPr="00906692" w:rsidRDefault="00CE3250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50" w:rsidRPr="00906692" w:rsidRDefault="00CE3250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50" w:rsidRPr="00906692" w:rsidRDefault="00CE3250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167,5</w:t>
            </w:r>
          </w:p>
        </w:tc>
      </w:tr>
      <w:tr w:rsidR="00945558" w:rsidRPr="00906692" w:rsidTr="00DD6345">
        <w:trPr>
          <w:trHeight w:hRule="exact" w:val="8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166,5</w:t>
            </w:r>
          </w:p>
        </w:tc>
      </w:tr>
      <w:tr w:rsidR="00582BB3" w:rsidRPr="00906692" w:rsidTr="00DD6345">
        <w:trPr>
          <w:trHeight w:hRule="exact" w:val="11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pStyle w:val="36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166,5</w:t>
            </w:r>
          </w:p>
        </w:tc>
      </w:tr>
      <w:tr w:rsidR="00582BB3" w:rsidRPr="00906692" w:rsidTr="00DD6345">
        <w:trPr>
          <w:trHeight w:hRule="exact" w:val="1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pStyle w:val="36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166,5</w:t>
            </w:r>
          </w:p>
        </w:tc>
      </w:tr>
      <w:tr w:rsidR="00582BB3" w:rsidRPr="00906692" w:rsidTr="00DD6345">
        <w:trPr>
          <w:trHeight w:hRule="exact" w:val="18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166,5</w:t>
            </w:r>
          </w:p>
        </w:tc>
      </w:tr>
      <w:tr w:rsidR="00945558" w:rsidRPr="00906692" w:rsidTr="00DD6345">
        <w:trPr>
          <w:trHeight w:hRule="exact" w:val="9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CE3250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CE3250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CE3250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945558" w:rsidRPr="00906692" w:rsidTr="00DD6345">
        <w:trPr>
          <w:trHeight w:hRule="exact"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4468,3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1387,9</w:t>
            </w:r>
          </w:p>
        </w:tc>
      </w:tr>
      <w:tr w:rsidR="00945558" w:rsidRPr="00906692" w:rsidTr="00DD6345">
        <w:trPr>
          <w:trHeight w:hRule="exact" w:val="5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4468,3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1387,9</w:t>
            </w:r>
          </w:p>
        </w:tc>
      </w:tr>
      <w:tr w:rsidR="00945558" w:rsidRPr="00906692" w:rsidTr="00DD6345">
        <w:trPr>
          <w:trHeight w:hRule="exact" w:val="6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1387,9</w:t>
            </w:r>
          </w:p>
        </w:tc>
      </w:tr>
      <w:tr w:rsidR="00945558" w:rsidRPr="00906692" w:rsidTr="00DD6345">
        <w:trPr>
          <w:trHeight w:hRule="exact" w:val="13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транспортной системы  на территории муниципального образования до </w:t>
            </w:r>
            <w:r w:rsidRPr="00906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2025</w:t>
            </w: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1387,9</w:t>
            </w:r>
          </w:p>
        </w:tc>
      </w:tr>
      <w:tr w:rsidR="00945558" w:rsidRPr="00906692" w:rsidTr="00DD6345">
        <w:trPr>
          <w:trHeight w:hRule="exact" w:val="11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45558" w:rsidRPr="00906692" w:rsidTr="00DD6345">
        <w:trPr>
          <w:trHeight w:hRule="exact" w:val="8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45558" w:rsidRPr="00906692" w:rsidTr="00DD6345">
        <w:trPr>
          <w:trHeight w:hRule="exact" w:val="6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45558" w:rsidRPr="00906692" w:rsidTr="00DD6345">
        <w:trPr>
          <w:trHeight w:hRule="exact" w:val="9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45558" w:rsidRPr="00906692" w:rsidTr="00DD6345">
        <w:trPr>
          <w:trHeight w:hRule="exact" w:val="2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782 00 00000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13379</w:t>
            </w:r>
          </w:p>
        </w:tc>
      </w:tr>
      <w:tr w:rsidR="00945558" w:rsidRPr="00906692" w:rsidTr="00DD6345">
        <w:trPr>
          <w:trHeight w:hRule="exact" w:val="18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782 00 10210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13379</w:t>
            </w:r>
          </w:p>
        </w:tc>
      </w:tr>
      <w:tr w:rsidR="00945558" w:rsidRPr="00906692" w:rsidTr="00DD6345">
        <w:trPr>
          <w:trHeight w:hRule="exact" w:val="24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782 00 10211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1337,9</w:t>
            </w:r>
          </w:p>
        </w:tc>
      </w:tr>
      <w:tr w:rsidR="00945558" w:rsidRPr="00906692" w:rsidTr="00DD6345">
        <w:trPr>
          <w:trHeight w:hRule="exact"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782 00 10211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1337,9</w:t>
            </w:r>
          </w:p>
        </w:tc>
      </w:tr>
      <w:tr w:rsidR="00945558" w:rsidRPr="00906692" w:rsidTr="00DD6345">
        <w:trPr>
          <w:trHeight w:hRule="exact" w:val="17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558" w:rsidRPr="00C64E19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E1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</w:rPr>
              <w:t>782 01 00000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5558" w:rsidRPr="00906692" w:rsidTr="00DD6345">
        <w:trPr>
          <w:trHeight w:hRule="exact" w:val="21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C64E19" w:rsidRDefault="00945558" w:rsidP="00DD6345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C64E1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</w:rPr>
              <w:t>782 01 7193D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5558" w:rsidRPr="00906692" w:rsidTr="00DD6345">
        <w:trPr>
          <w:trHeight w:hRule="exact"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</w:rPr>
              <w:t>782 01 7193D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5558" w:rsidRPr="00906692" w:rsidTr="00DD6345">
        <w:trPr>
          <w:trHeight w:hRule="exact"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581,3</w:t>
            </w:r>
          </w:p>
        </w:tc>
      </w:tr>
      <w:tr w:rsidR="00945558" w:rsidRPr="00906692" w:rsidTr="00DD6345">
        <w:trPr>
          <w:trHeight w:hRule="exact"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581,3</w:t>
            </w:r>
          </w:p>
        </w:tc>
      </w:tr>
      <w:tr w:rsidR="00945558" w:rsidRPr="00906692" w:rsidTr="00DD6345">
        <w:trPr>
          <w:trHeight w:hRule="exact"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581,3</w:t>
            </w:r>
          </w:p>
        </w:tc>
      </w:tr>
      <w:tr w:rsidR="00945558" w:rsidRPr="00906692" w:rsidTr="00DD6345">
        <w:trPr>
          <w:trHeight w:hRule="exact" w:val="8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8400000000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581,3</w:t>
            </w:r>
          </w:p>
        </w:tc>
      </w:tr>
      <w:tr w:rsidR="00945558" w:rsidRPr="00906692" w:rsidTr="00DD6345">
        <w:trPr>
          <w:trHeight w:hRule="exact" w:val="6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115,0</w:t>
            </w:r>
          </w:p>
        </w:tc>
      </w:tr>
      <w:tr w:rsidR="00945558" w:rsidRPr="00906692" w:rsidTr="00DD6345">
        <w:trPr>
          <w:trHeight w:hRule="exact" w:val="9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115,0</w:t>
            </w:r>
          </w:p>
        </w:tc>
      </w:tr>
      <w:tr w:rsidR="00945558" w:rsidRPr="00906692" w:rsidTr="00DD6345">
        <w:trPr>
          <w:trHeight w:hRule="exact" w:val="10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подпрограмма «Развития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466,3</w:t>
            </w:r>
          </w:p>
        </w:tc>
      </w:tr>
      <w:tr w:rsidR="00945558" w:rsidRPr="00906692" w:rsidTr="00DD6345">
        <w:trPr>
          <w:trHeight w:hRule="exact" w:val="8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466,3</w:t>
            </w:r>
          </w:p>
        </w:tc>
      </w:tr>
      <w:tr w:rsidR="00945558" w:rsidRPr="00906692" w:rsidTr="00DD6345">
        <w:trPr>
          <w:trHeight w:hRule="exact"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945558" w:rsidRPr="00906692" w:rsidTr="00DD6345">
        <w:trPr>
          <w:trHeight w:hRule="exact"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945558" w:rsidRPr="00906692" w:rsidTr="00DD6345">
        <w:trPr>
          <w:trHeight w:hRule="exact" w:val="6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 xml:space="preserve">Программа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945558" w:rsidRPr="00906692" w:rsidTr="00DD6345">
        <w:trPr>
          <w:trHeight w:hRule="exact" w:val="1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945558" w:rsidRPr="00906692" w:rsidTr="00DD6345">
        <w:trPr>
          <w:trHeight w:hRule="exact"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945558" w:rsidRPr="00906692" w:rsidTr="00DD6345">
        <w:trPr>
          <w:trHeight w:hRule="exact" w:val="7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945558" w:rsidRPr="00906692" w:rsidTr="00DD6345">
        <w:trPr>
          <w:trHeight w:hRule="exact" w:val="7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Социальное обслуживание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945558" w:rsidRPr="00906692" w:rsidTr="00DD6345">
        <w:trPr>
          <w:trHeight w:hRule="exact"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BC7227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4031,1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BC7227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4108,2</w:t>
            </w:r>
          </w:p>
        </w:tc>
      </w:tr>
    </w:tbl>
    <w:p w:rsidR="00945558" w:rsidRPr="00906692" w:rsidRDefault="00945558" w:rsidP="00945558">
      <w:pPr>
        <w:pStyle w:val="22"/>
        <w:shd w:val="clear" w:color="auto" w:fill="auto"/>
        <w:tabs>
          <w:tab w:val="left" w:leader="underscore" w:pos="839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45558" w:rsidRPr="00906692" w:rsidRDefault="00945558" w:rsidP="00945558">
      <w:pPr>
        <w:pStyle w:val="22"/>
        <w:shd w:val="clear" w:color="auto" w:fill="auto"/>
        <w:tabs>
          <w:tab w:val="left" w:leader="underscore" w:pos="839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45558" w:rsidRPr="00906692" w:rsidRDefault="00945558" w:rsidP="00945558">
      <w:pPr>
        <w:pStyle w:val="22"/>
        <w:shd w:val="clear" w:color="auto" w:fill="auto"/>
        <w:tabs>
          <w:tab w:val="left" w:leader="underscore" w:pos="8390"/>
        </w:tabs>
        <w:spacing w:before="0" w:after="0" w:line="240" w:lineRule="auto"/>
        <w:ind w:left="-284" w:firstLine="0"/>
        <w:rPr>
          <w:color w:val="000000"/>
          <w:sz w:val="24"/>
          <w:szCs w:val="24"/>
        </w:rPr>
      </w:pPr>
      <w:r w:rsidRPr="00906692">
        <w:rPr>
          <w:color w:val="000000"/>
          <w:sz w:val="24"/>
          <w:szCs w:val="24"/>
        </w:rPr>
        <w:t xml:space="preserve">Глава Миусского муниципального </w:t>
      </w:r>
    </w:p>
    <w:p w:rsidR="00945558" w:rsidRPr="00906692" w:rsidRDefault="00945558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left="-284" w:firstLine="0"/>
        <w:jc w:val="left"/>
        <w:rPr>
          <w:color w:val="000000"/>
          <w:sz w:val="24"/>
          <w:szCs w:val="24"/>
        </w:rPr>
      </w:pPr>
      <w:r w:rsidRPr="00906692">
        <w:rPr>
          <w:color w:val="000000"/>
          <w:sz w:val="24"/>
          <w:szCs w:val="24"/>
        </w:rPr>
        <w:t xml:space="preserve">образования  Ершовского  </w:t>
      </w:r>
    </w:p>
    <w:p w:rsidR="00945558" w:rsidRPr="00906692" w:rsidRDefault="00945558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left="-284" w:firstLine="0"/>
        <w:jc w:val="left"/>
        <w:rPr>
          <w:color w:val="000000"/>
          <w:sz w:val="24"/>
          <w:szCs w:val="24"/>
        </w:rPr>
      </w:pPr>
      <w:r w:rsidRPr="00906692">
        <w:rPr>
          <w:color w:val="000000"/>
          <w:sz w:val="24"/>
          <w:szCs w:val="24"/>
        </w:rPr>
        <w:t>района Саратовской области                                                  А.А. Кузьминов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ind w:left="-284" w:firstLine="284"/>
        <w:jc w:val="right"/>
        <w:rPr>
          <w:b w:val="0"/>
          <w:color w:val="000000"/>
        </w:rPr>
      </w:pP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ind w:left="-284" w:firstLine="284"/>
        <w:jc w:val="right"/>
        <w:rPr>
          <w:b w:val="0"/>
          <w:color w:val="000000"/>
          <w:highlight w:val="yellow"/>
        </w:rPr>
      </w:pPr>
    </w:p>
    <w:p w:rsidR="00945558" w:rsidRDefault="00945558" w:rsidP="00945558">
      <w:pPr>
        <w:ind w:left="-284" w:firstLine="284"/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>
        <w:rPr>
          <w:b w:val="0"/>
          <w:color w:val="000000"/>
          <w:sz w:val="24"/>
          <w:szCs w:val="24"/>
          <w:lang w:bidi="ru-RU"/>
        </w:rPr>
        <w:t>3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к Решению Совета Миусского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945558" w:rsidRPr="00D028EC" w:rsidRDefault="00945558" w:rsidP="00945558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«О бюджете Миусского муниципального</w:t>
      </w:r>
    </w:p>
    <w:p w:rsidR="00945558" w:rsidRPr="00D028EC" w:rsidRDefault="00945558" w:rsidP="00945558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 xml:space="preserve"> образования Ершовского района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Саратовской области на 2024 год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color w:val="000000"/>
        </w:rPr>
      </w:pPr>
      <w:r w:rsidRPr="00D028EC">
        <w:rPr>
          <w:b w:val="0"/>
          <w:color w:val="000000"/>
          <w:sz w:val="24"/>
          <w:szCs w:val="24"/>
          <w:lang w:bidi="ru-RU"/>
        </w:rPr>
        <w:t xml:space="preserve"> и на плановый период 2025 и 2026 годов»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945558" w:rsidRDefault="00945558" w:rsidP="00945558">
      <w:pPr>
        <w:tabs>
          <w:tab w:val="left" w:leader="underscore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28C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Объем и распределение бюджетных ассигнований бюджета </w:t>
      </w:r>
      <w:r w:rsidRPr="00785347">
        <w:rPr>
          <w:rFonts w:ascii="Times New Roman" w:hAnsi="Times New Roman"/>
          <w:b/>
          <w:color w:val="000000"/>
          <w:sz w:val="24"/>
          <w:szCs w:val="24"/>
          <w:lang w:bidi="ru-RU"/>
        </w:rPr>
        <w:t>Миусского</w:t>
      </w:r>
      <w:r w:rsidRPr="006E028C">
        <w:rPr>
          <w:b/>
          <w:color w:val="000000"/>
          <w:sz w:val="24"/>
          <w:szCs w:val="24"/>
          <w:lang w:bidi="ru-RU"/>
        </w:rPr>
        <w:t xml:space="preserve"> </w:t>
      </w:r>
      <w:r w:rsidRPr="006E028C">
        <w:rPr>
          <w:rFonts w:ascii="Times New Roman" w:hAnsi="Times New Roman"/>
          <w:b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 по разделам,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6E028C">
        <w:rPr>
          <w:rFonts w:ascii="Times New Roman" w:hAnsi="Times New Roman"/>
          <w:b/>
          <w:color w:val="000000"/>
          <w:sz w:val="24"/>
          <w:szCs w:val="24"/>
          <w:lang w:bidi="ru-RU"/>
        </w:rPr>
        <w:t>подразделам, целевым статьям (муниципальным программам и</w:t>
      </w:r>
      <w:r w:rsidRPr="006E028C">
        <w:rPr>
          <w:rFonts w:ascii="Times New Roman" w:hAnsi="Times New Roman"/>
          <w:b/>
          <w:color w:val="000000"/>
          <w:sz w:val="24"/>
          <w:szCs w:val="24"/>
          <w:lang w:bidi="ru-RU"/>
        </w:rPr>
        <w:br/>
        <w:t>непрограммным направлениям деятельности), группам видов расходов бюджета на 2024 год и плановый период 2025 и 2026 годов</w:t>
      </w:r>
    </w:p>
    <w:p w:rsidR="00945558" w:rsidRPr="00906692" w:rsidRDefault="00945558" w:rsidP="00945558">
      <w:pPr>
        <w:tabs>
          <w:tab w:val="left" w:leader="underscore" w:pos="801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(тысяч рублей)</w:t>
      </w:r>
    </w:p>
    <w:tbl>
      <w:tblPr>
        <w:tblW w:w="93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850"/>
        <w:gridCol w:w="651"/>
        <w:gridCol w:w="1440"/>
        <w:gridCol w:w="608"/>
        <w:gridCol w:w="850"/>
        <w:gridCol w:w="851"/>
        <w:gridCol w:w="850"/>
      </w:tblGrid>
      <w:tr w:rsidR="00945558" w:rsidRPr="00906692" w:rsidTr="00DD6345">
        <w:trPr>
          <w:trHeight w:hRule="exact" w:val="10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Целевая</w:t>
            </w:r>
          </w:p>
          <w:p w:rsidR="00945558" w:rsidRPr="00906692" w:rsidRDefault="00945558" w:rsidP="00DD6345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статья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945558" w:rsidRPr="00906692" w:rsidTr="00DD6345">
        <w:trPr>
          <w:trHeight w:hRule="exact"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PT Astra Serif" w:eastAsia="Calibri" w:hAnsi="PT Astra Serif"/>
                <w:spacing w:val="-6"/>
                <w:sz w:val="24"/>
                <w:szCs w:val="24"/>
              </w:rPr>
            </w:pPr>
            <w:r w:rsidRPr="00906692">
              <w:rPr>
                <w:rFonts w:ascii="PT Astra Serif" w:eastAsia="Calibri" w:hAnsi="PT Astra Serif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06692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06692"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9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06692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06692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06692">
              <w:rPr>
                <w:rFonts w:ascii="PT Astra Serif" w:eastAsia="Calibri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06692">
              <w:rPr>
                <w:rFonts w:ascii="PT Astra Serif" w:eastAsia="Calibri" w:hAnsi="PT Astra Serif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06692">
              <w:rPr>
                <w:rFonts w:ascii="PT Astra Serif" w:eastAsia="Calibri" w:hAnsi="PT Astra Serif"/>
                <w:sz w:val="24"/>
                <w:szCs w:val="24"/>
              </w:rPr>
              <w:t>9</w:t>
            </w:r>
          </w:p>
        </w:tc>
      </w:tr>
      <w:tr w:rsidR="00945558" w:rsidRPr="00906692" w:rsidTr="00DD6345">
        <w:trPr>
          <w:trHeight w:hRule="exact" w:val="5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1810,4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1894,7</w:t>
            </w:r>
          </w:p>
        </w:tc>
      </w:tr>
      <w:tr w:rsidR="00945558" w:rsidRPr="00906692" w:rsidTr="00DD6345">
        <w:trPr>
          <w:trHeight w:hRule="exact" w:val="1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774,8</w:t>
            </w:r>
          </w:p>
        </w:tc>
      </w:tr>
      <w:tr w:rsidR="00945558" w:rsidRPr="00906692" w:rsidTr="00DD6345">
        <w:trPr>
          <w:trHeight w:hRule="exact" w:val="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774,8</w:t>
            </w:r>
          </w:p>
        </w:tc>
      </w:tr>
      <w:tr w:rsidR="00945558" w:rsidRPr="00906692" w:rsidTr="00DD6345">
        <w:trPr>
          <w:trHeight w:hRule="exact" w:val="8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представительного органа </w:t>
            </w:r>
            <w:r w:rsidRPr="00906692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774,8</w:t>
            </w:r>
          </w:p>
        </w:tc>
      </w:tr>
      <w:tr w:rsidR="00945558" w:rsidRPr="00906692" w:rsidTr="00DD6345">
        <w:trPr>
          <w:trHeight w:hRule="exact" w:val="1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774,8</w:t>
            </w:r>
          </w:p>
        </w:tc>
      </w:tr>
      <w:tr w:rsidR="00945558" w:rsidRPr="00906692" w:rsidTr="00DD6345">
        <w:trPr>
          <w:trHeight w:hRule="exact" w:val="18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774,8</w:t>
            </w:r>
          </w:p>
        </w:tc>
      </w:tr>
      <w:tr w:rsidR="00945558" w:rsidRPr="00906692" w:rsidTr="00DD6345">
        <w:trPr>
          <w:trHeight w:hRule="exact" w:val="2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1083,2</w:t>
            </w:r>
          </w:p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1116,9</w:t>
            </w:r>
          </w:p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558" w:rsidRPr="00906692" w:rsidTr="00DD6345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1073,7</w:t>
            </w:r>
          </w:p>
        </w:tc>
      </w:tr>
      <w:tr w:rsidR="00945558" w:rsidRPr="00906692" w:rsidTr="00DD6345">
        <w:trPr>
          <w:trHeight w:hRule="exact" w:val="9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1073,7</w:t>
            </w:r>
          </w:p>
        </w:tc>
      </w:tr>
      <w:tr w:rsidR="00945558" w:rsidRPr="00906692" w:rsidTr="00DD6345">
        <w:trPr>
          <w:trHeight w:hRule="exact"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1022,2</w:t>
            </w:r>
          </w:p>
        </w:tc>
      </w:tr>
      <w:tr w:rsidR="00945558" w:rsidRPr="00906692" w:rsidTr="00DD6345">
        <w:trPr>
          <w:trHeight w:hRule="exact" w:val="1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704,0</w:t>
            </w:r>
          </w:p>
        </w:tc>
      </w:tr>
      <w:tr w:rsidR="00945558" w:rsidRPr="00906692" w:rsidTr="00DD6345">
        <w:trPr>
          <w:trHeight w:hRule="exact" w:val="10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ED5941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52F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316,8</w:t>
            </w:r>
          </w:p>
        </w:tc>
      </w:tr>
      <w:tr w:rsidR="00945558" w:rsidRPr="00906692" w:rsidTr="00DD6345">
        <w:trPr>
          <w:trHeight w:hRule="exact"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</w:tr>
      <w:tr w:rsidR="00945558" w:rsidRPr="00906692" w:rsidTr="00DD6345">
        <w:trPr>
          <w:trHeight w:hRule="exact" w:val="1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</w:tr>
      <w:tr w:rsidR="00945558" w:rsidRPr="00906692" w:rsidTr="00DD6345">
        <w:trPr>
          <w:trHeight w:hRule="exact" w:val="6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</w:tr>
      <w:tr w:rsidR="00945558" w:rsidRPr="00906692" w:rsidTr="00DD6345">
        <w:trPr>
          <w:trHeight w:hRule="exact" w:val="7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43,2</w:t>
            </w:r>
          </w:p>
        </w:tc>
      </w:tr>
      <w:tr w:rsidR="00945558" w:rsidRPr="00906692" w:rsidTr="00DD6345">
        <w:trPr>
          <w:trHeight w:hRule="exact"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06692">
              <w:rPr>
                <w:rFonts w:ascii="Times New Roman" w:hAnsi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43,2</w:t>
            </w:r>
          </w:p>
        </w:tc>
      </w:tr>
      <w:tr w:rsidR="00945558" w:rsidRPr="00906692" w:rsidTr="00DD6345">
        <w:trPr>
          <w:trHeight w:hRule="exact" w:val="3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43,2</w:t>
            </w:r>
          </w:p>
        </w:tc>
      </w:tr>
      <w:tr w:rsidR="00945558" w:rsidRPr="00906692" w:rsidTr="00DD6345">
        <w:trPr>
          <w:trHeight w:hRule="exact"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43,2</w:t>
            </w:r>
          </w:p>
        </w:tc>
      </w:tr>
      <w:tr w:rsidR="00945558" w:rsidRPr="00906692" w:rsidTr="00DD6345">
        <w:trPr>
          <w:trHeight w:hRule="exact"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945558" w:rsidRPr="00906692" w:rsidTr="00DD6345">
        <w:trPr>
          <w:trHeight w:hRule="exact"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45558" w:rsidRPr="00906692" w:rsidTr="00DD6345">
        <w:trPr>
          <w:trHeight w:hRule="exact" w:val="9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lastRenderedPageBreak/>
              <w:t>Развитие муниципального управления муниципального образования до 2025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45558" w:rsidRPr="00906692" w:rsidTr="00DD6345">
        <w:trPr>
          <w:trHeight w:hRule="exact" w:val="9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773 01 00000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45558" w:rsidRPr="00906692" w:rsidTr="00DD6345">
        <w:trPr>
          <w:trHeight w:hRule="exact" w:val="6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45558" w:rsidRPr="00906692" w:rsidTr="00DD6345">
        <w:trPr>
          <w:trHeight w:hRule="exact" w:val="1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45558" w:rsidRPr="00906692" w:rsidTr="00DD6345">
        <w:trPr>
          <w:trHeight w:hRule="exact" w:val="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82BB3" w:rsidRPr="00906692" w:rsidTr="00DD6345">
        <w:trPr>
          <w:trHeight w:hRule="exact"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167,5</w:t>
            </w:r>
          </w:p>
        </w:tc>
      </w:tr>
      <w:tr w:rsidR="00582BB3" w:rsidRPr="00906692" w:rsidTr="00DD6345">
        <w:trPr>
          <w:trHeight w:hRule="exact" w:val="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pStyle w:val="36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167,5</w:t>
            </w:r>
          </w:p>
        </w:tc>
      </w:tr>
      <w:tr w:rsidR="00582BB3" w:rsidRPr="00906692" w:rsidTr="00DD6345">
        <w:trPr>
          <w:trHeight w:hRule="exact" w:val="8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pStyle w:val="36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166,5</w:t>
            </w:r>
          </w:p>
        </w:tc>
      </w:tr>
      <w:tr w:rsidR="00582BB3" w:rsidRPr="00906692" w:rsidTr="00DD6345">
        <w:trPr>
          <w:trHeight w:hRule="exact" w:val="11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pStyle w:val="36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166,5</w:t>
            </w:r>
          </w:p>
        </w:tc>
      </w:tr>
      <w:tr w:rsidR="00582BB3" w:rsidRPr="00906692" w:rsidTr="00DD6345">
        <w:trPr>
          <w:trHeight w:hRule="exact" w:val="1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pStyle w:val="36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166,5</w:t>
            </w:r>
          </w:p>
        </w:tc>
      </w:tr>
      <w:tr w:rsidR="00582BB3" w:rsidRPr="00906692" w:rsidTr="00DD6345">
        <w:trPr>
          <w:trHeight w:hRule="exact" w:val="18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166,5</w:t>
            </w:r>
          </w:p>
        </w:tc>
      </w:tr>
      <w:tr w:rsidR="00582BB3" w:rsidRPr="00906692" w:rsidTr="00DD6345">
        <w:trPr>
          <w:trHeight w:hRule="exact" w:val="9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BB3" w:rsidRPr="00906692" w:rsidRDefault="00582BB3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B3" w:rsidRPr="00906692" w:rsidRDefault="00582BB3" w:rsidP="00BC7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945558" w:rsidRPr="00906692" w:rsidTr="00DD6345">
        <w:trPr>
          <w:trHeight w:hRule="exact"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4468,3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1387,9</w:t>
            </w:r>
          </w:p>
        </w:tc>
      </w:tr>
      <w:tr w:rsidR="00945558" w:rsidRPr="00906692" w:rsidTr="00DD6345">
        <w:trPr>
          <w:trHeight w:hRule="exact" w:val="5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4468,3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1387,9</w:t>
            </w:r>
          </w:p>
        </w:tc>
      </w:tr>
      <w:tr w:rsidR="00945558" w:rsidRPr="00906692" w:rsidTr="00DD6345">
        <w:trPr>
          <w:trHeight w:hRule="exact" w:val="6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1387,9</w:t>
            </w:r>
          </w:p>
        </w:tc>
      </w:tr>
      <w:tr w:rsidR="00945558" w:rsidRPr="00906692" w:rsidTr="00DD6345">
        <w:trPr>
          <w:trHeight w:hRule="exact" w:val="13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транспортной системы  на территории муниципального образования до </w:t>
            </w:r>
            <w:r w:rsidRPr="00906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2025</w:t>
            </w: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1387,9</w:t>
            </w:r>
          </w:p>
        </w:tc>
      </w:tr>
      <w:tr w:rsidR="00945558" w:rsidRPr="00906692" w:rsidTr="00DD6345">
        <w:trPr>
          <w:trHeight w:hRule="exact" w:val="11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45558" w:rsidRPr="00906692" w:rsidTr="00DD6345">
        <w:trPr>
          <w:trHeight w:hRule="exact" w:val="8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45558" w:rsidRPr="00906692" w:rsidTr="00DD6345">
        <w:trPr>
          <w:trHeight w:hRule="exact" w:val="6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45558" w:rsidRPr="00906692" w:rsidTr="00DD6345">
        <w:trPr>
          <w:trHeight w:hRule="exact" w:val="9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945558" w:rsidRPr="00906692" w:rsidTr="00DD6345">
        <w:trPr>
          <w:trHeight w:hRule="exact" w:val="2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782 00 00000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13379</w:t>
            </w:r>
          </w:p>
        </w:tc>
      </w:tr>
      <w:tr w:rsidR="00945558" w:rsidRPr="00906692" w:rsidTr="00DD6345">
        <w:trPr>
          <w:trHeight w:hRule="exact" w:val="18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782 00 10210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13379</w:t>
            </w:r>
          </w:p>
        </w:tc>
      </w:tr>
      <w:tr w:rsidR="00945558" w:rsidRPr="00906692" w:rsidTr="00DD6345">
        <w:trPr>
          <w:trHeight w:hRule="exact" w:val="24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дорожного фонда муниципального образования  (акцизы)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782 00 10211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1337,9</w:t>
            </w:r>
          </w:p>
        </w:tc>
      </w:tr>
      <w:tr w:rsidR="00945558" w:rsidRPr="00906692" w:rsidTr="00DD6345">
        <w:trPr>
          <w:trHeight w:hRule="exact"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782 00 10211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1337,9</w:t>
            </w:r>
          </w:p>
        </w:tc>
      </w:tr>
      <w:tr w:rsidR="00945558" w:rsidRPr="00906692" w:rsidTr="00DD6345">
        <w:trPr>
          <w:trHeight w:hRule="exact" w:val="17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558" w:rsidRPr="00696CB8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B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</w:rPr>
              <w:t>782 01 00000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5558" w:rsidRPr="00906692" w:rsidTr="00DD6345">
        <w:trPr>
          <w:trHeight w:hRule="exact" w:val="21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696CB8" w:rsidRDefault="00945558" w:rsidP="00DD6345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96CB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</w:rPr>
              <w:t>782 01 7193D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5558" w:rsidRPr="00906692" w:rsidTr="00DD6345">
        <w:trPr>
          <w:trHeight w:hRule="exact"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</w:rPr>
              <w:t>782 01 7193D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5558" w:rsidRPr="00906692" w:rsidTr="00DD6345">
        <w:trPr>
          <w:trHeight w:hRule="exact"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581,3</w:t>
            </w:r>
          </w:p>
        </w:tc>
      </w:tr>
      <w:tr w:rsidR="00945558" w:rsidRPr="00906692" w:rsidTr="00DD6345">
        <w:trPr>
          <w:trHeight w:hRule="exact"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581,3</w:t>
            </w:r>
          </w:p>
        </w:tc>
      </w:tr>
      <w:tr w:rsidR="00945558" w:rsidRPr="00906692" w:rsidTr="00DD6345">
        <w:trPr>
          <w:trHeight w:hRule="exact"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581,3</w:t>
            </w:r>
          </w:p>
        </w:tc>
      </w:tr>
      <w:tr w:rsidR="00945558" w:rsidRPr="00906692" w:rsidTr="00DD6345">
        <w:trPr>
          <w:trHeight w:hRule="exact" w:val="8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до 2025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8400000000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581,3</w:t>
            </w:r>
          </w:p>
        </w:tc>
      </w:tr>
      <w:tr w:rsidR="00945558" w:rsidRPr="00906692" w:rsidTr="00DD6345">
        <w:trPr>
          <w:trHeight w:hRule="exact" w:val="6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115,0</w:t>
            </w:r>
          </w:p>
        </w:tc>
      </w:tr>
      <w:tr w:rsidR="00945558" w:rsidRPr="00906692" w:rsidTr="00DD6345">
        <w:trPr>
          <w:trHeight w:hRule="exact" w:val="9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115,0</w:t>
            </w:r>
          </w:p>
        </w:tc>
      </w:tr>
      <w:tr w:rsidR="00945558" w:rsidRPr="00906692" w:rsidTr="00DD6345">
        <w:trPr>
          <w:trHeight w:hRule="exact" w:val="10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подпрограмма «Развития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466,3</w:t>
            </w:r>
          </w:p>
        </w:tc>
      </w:tr>
      <w:tr w:rsidR="00945558" w:rsidRPr="00906692" w:rsidTr="00DD6345">
        <w:trPr>
          <w:trHeight w:hRule="exact" w:val="8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466,3</w:t>
            </w:r>
          </w:p>
        </w:tc>
      </w:tr>
      <w:tr w:rsidR="00945558" w:rsidRPr="00906692" w:rsidTr="00DD6345">
        <w:trPr>
          <w:trHeight w:hRule="exact"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945558" w:rsidRPr="00906692" w:rsidTr="00DD6345">
        <w:trPr>
          <w:trHeight w:hRule="exact"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945558" w:rsidRPr="00906692" w:rsidTr="00DD6345">
        <w:trPr>
          <w:trHeight w:hRule="exact" w:val="6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 xml:space="preserve">Программа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945558" w:rsidRPr="00906692" w:rsidTr="00DD6345">
        <w:trPr>
          <w:trHeight w:hRule="exact" w:val="1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до 2025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945558" w:rsidRPr="00906692" w:rsidTr="00DD6345">
        <w:trPr>
          <w:trHeight w:hRule="exact"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945558" w:rsidRPr="00906692" w:rsidTr="00DD6345">
        <w:trPr>
          <w:trHeight w:hRule="exact" w:val="7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945558" w:rsidRPr="00906692" w:rsidTr="00DD6345">
        <w:trPr>
          <w:trHeight w:hRule="exact" w:val="7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Социальное обслуживание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906692" w:rsidRDefault="00945558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BC7227" w:rsidRPr="00906692" w:rsidTr="00DD6345">
        <w:trPr>
          <w:trHeight w:hRule="exact" w:val="2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227" w:rsidRPr="00906692" w:rsidRDefault="00BC7227" w:rsidP="00DD6345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69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227" w:rsidRPr="00906692" w:rsidRDefault="00BC7227" w:rsidP="00DD6345">
            <w:pPr>
              <w:pStyle w:val="36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227" w:rsidRPr="00906692" w:rsidRDefault="00BC7227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227" w:rsidRPr="00906692" w:rsidRDefault="00BC7227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227" w:rsidRPr="00906692" w:rsidRDefault="00BC7227" w:rsidP="00DD6345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227" w:rsidRPr="00906692" w:rsidRDefault="00BC7227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227" w:rsidRPr="00906692" w:rsidRDefault="00BC7227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4031,1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227" w:rsidRPr="00906692" w:rsidRDefault="00BC7227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4108,2</w:t>
            </w:r>
          </w:p>
        </w:tc>
      </w:tr>
    </w:tbl>
    <w:p w:rsidR="00945558" w:rsidRPr="00906692" w:rsidRDefault="00945558" w:rsidP="00945558">
      <w:pPr>
        <w:pStyle w:val="22"/>
        <w:shd w:val="clear" w:color="auto" w:fill="auto"/>
        <w:tabs>
          <w:tab w:val="left" w:leader="underscore" w:pos="839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45558" w:rsidRPr="00906692" w:rsidRDefault="00945558" w:rsidP="00945558">
      <w:pPr>
        <w:pStyle w:val="22"/>
        <w:shd w:val="clear" w:color="auto" w:fill="auto"/>
        <w:tabs>
          <w:tab w:val="left" w:leader="underscore" w:pos="839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45558" w:rsidRPr="00906692" w:rsidRDefault="00945558" w:rsidP="00945558">
      <w:pPr>
        <w:pStyle w:val="22"/>
        <w:shd w:val="clear" w:color="auto" w:fill="auto"/>
        <w:tabs>
          <w:tab w:val="left" w:leader="underscore" w:pos="8390"/>
        </w:tabs>
        <w:spacing w:before="0" w:after="0" w:line="240" w:lineRule="auto"/>
        <w:ind w:left="-284" w:firstLine="284"/>
        <w:rPr>
          <w:color w:val="000000"/>
          <w:sz w:val="24"/>
          <w:szCs w:val="24"/>
        </w:rPr>
      </w:pPr>
      <w:r w:rsidRPr="00906692">
        <w:rPr>
          <w:color w:val="000000"/>
          <w:sz w:val="24"/>
          <w:szCs w:val="24"/>
        </w:rPr>
        <w:t xml:space="preserve">Глава Миусского муниципального </w:t>
      </w:r>
    </w:p>
    <w:p w:rsidR="00945558" w:rsidRPr="00906692" w:rsidRDefault="00945558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left="-284" w:firstLine="284"/>
        <w:jc w:val="left"/>
        <w:rPr>
          <w:color w:val="000000"/>
          <w:sz w:val="24"/>
          <w:szCs w:val="24"/>
        </w:rPr>
      </w:pPr>
      <w:r w:rsidRPr="00906692">
        <w:rPr>
          <w:color w:val="000000"/>
          <w:sz w:val="24"/>
          <w:szCs w:val="24"/>
        </w:rPr>
        <w:t xml:space="preserve">образования  Ершовского  </w:t>
      </w:r>
    </w:p>
    <w:p w:rsidR="00945558" w:rsidRPr="00906692" w:rsidRDefault="00945558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left="-284" w:firstLine="284"/>
        <w:jc w:val="left"/>
        <w:rPr>
          <w:color w:val="000000"/>
          <w:sz w:val="24"/>
          <w:szCs w:val="24"/>
        </w:rPr>
      </w:pPr>
      <w:r w:rsidRPr="00906692">
        <w:rPr>
          <w:color w:val="000000"/>
          <w:sz w:val="24"/>
          <w:szCs w:val="24"/>
        </w:rPr>
        <w:t>района Саратовской области                                                  А.А. Кузьминов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ind w:left="-284" w:firstLine="284"/>
        <w:jc w:val="right"/>
        <w:rPr>
          <w:b w:val="0"/>
          <w:color w:val="000000"/>
        </w:rPr>
      </w:pPr>
    </w:p>
    <w:p w:rsidR="00945558" w:rsidRDefault="00945558" w:rsidP="00945558"/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034E6E" w:rsidRPr="00D028EC" w:rsidRDefault="00034E6E" w:rsidP="00034E6E">
      <w:pPr>
        <w:pStyle w:val="32"/>
        <w:shd w:val="clear" w:color="auto" w:fill="auto"/>
        <w:spacing w:after="0" w:line="240" w:lineRule="auto"/>
        <w:ind w:right="-426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Приложение № 4</w:t>
      </w:r>
    </w:p>
    <w:p w:rsidR="00034E6E" w:rsidRPr="00D028EC" w:rsidRDefault="00034E6E" w:rsidP="00034E6E">
      <w:pPr>
        <w:pStyle w:val="32"/>
        <w:shd w:val="clear" w:color="auto" w:fill="auto"/>
        <w:spacing w:after="0" w:line="240" w:lineRule="auto"/>
        <w:ind w:right="-426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к Решению Совета Миусского</w:t>
      </w:r>
    </w:p>
    <w:p w:rsidR="00034E6E" w:rsidRPr="00D028EC" w:rsidRDefault="00034E6E" w:rsidP="00034E6E">
      <w:pPr>
        <w:pStyle w:val="32"/>
        <w:shd w:val="clear" w:color="auto" w:fill="auto"/>
        <w:spacing w:after="0" w:line="240" w:lineRule="auto"/>
        <w:ind w:right="-426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</w:p>
    <w:p w:rsidR="00034E6E" w:rsidRPr="00D028EC" w:rsidRDefault="00034E6E" w:rsidP="00034E6E">
      <w:pPr>
        <w:pStyle w:val="32"/>
        <w:shd w:val="clear" w:color="auto" w:fill="auto"/>
        <w:spacing w:after="0" w:line="240" w:lineRule="auto"/>
        <w:ind w:right="-426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034E6E" w:rsidRPr="00D028EC" w:rsidRDefault="00034E6E" w:rsidP="00034E6E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ind w:right="-426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«О бюджете Миусского муниципального</w:t>
      </w:r>
    </w:p>
    <w:p w:rsidR="00034E6E" w:rsidRPr="00D028EC" w:rsidRDefault="00034E6E" w:rsidP="00034E6E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ind w:right="-426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 xml:space="preserve"> образования Ершовского района</w:t>
      </w:r>
    </w:p>
    <w:p w:rsidR="00034E6E" w:rsidRPr="00D028EC" w:rsidRDefault="00034E6E" w:rsidP="00034E6E">
      <w:pPr>
        <w:pStyle w:val="32"/>
        <w:shd w:val="clear" w:color="auto" w:fill="auto"/>
        <w:spacing w:after="0" w:line="240" w:lineRule="auto"/>
        <w:ind w:right="-426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Саратовской области на 2024 год</w:t>
      </w:r>
    </w:p>
    <w:p w:rsidR="00034E6E" w:rsidRPr="00D028EC" w:rsidRDefault="00034E6E" w:rsidP="00034E6E">
      <w:pPr>
        <w:pStyle w:val="32"/>
        <w:shd w:val="clear" w:color="auto" w:fill="auto"/>
        <w:spacing w:after="0" w:line="240" w:lineRule="auto"/>
        <w:ind w:right="-426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и на плановый период 2025 и 2026 годов»</w:t>
      </w:r>
    </w:p>
    <w:p w:rsidR="00034E6E" w:rsidRPr="00D028EC" w:rsidRDefault="00034E6E" w:rsidP="00034E6E">
      <w:pPr>
        <w:pStyle w:val="32"/>
        <w:shd w:val="clear" w:color="auto" w:fill="auto"/>
        <w:spacing w:after="0" w:line="240" w:lineRule="auto"/>
        <w:ind w:right="-426"/>
        <w:jc w:val="right"/>
        <w:rPr>
          <w:b w:val="0"/>
          <w:color w:val="000000"/>
          <w:sz w:val="24"/>
          <w:szCs w:val="24"/>
          <w:lang w:bidi="ru-RU"/>
        </w:rPr>
      </w:pPr>
    </w:p>
    <w:p w:rsidR="00034E6E" w:rsidRPr="00D028EC" w:rsidRDefault="00034E6E" w:rsidP="00034E6E">
      <w:pPr>
        <w:pStyle w:val="32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  <w:r w:rsidRPr="00D028EC">
        <w:rPr>
          <w:color w:val="000000"/>
          <w:sz w:val="24"/>
          <w:szCs w:val="24"/>
          <w:lang w:bidi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деятельности,  группам видов расходов классификации расходов бюджета </w:t>
      </w:r>
      <w:r w:rsidRPr="00D028EC">
        <w:rPr>
          <w:color w:val="000000"/>
          <w:sz w:val="24"/>
          <w:szCs w:val="24"/>
          <w:lang w:bidi="ru-RU"/>
        </w:rPr>
        <w:tab/>
        <w:t>Миусского муниципального образования Ершовского района Саратовской области на 2024 год и плановый период 2025и 2026 годов.</w:t>
      </w:r>
    </w:p>
    <w:p w:rsidR="00034E6E" w:rsidRPr="00D028EC" w:rsidRDefault="00034E6E" w:rsidP="00034E6E">
      <w:pPr>
        <w:pStyle w:val="32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0"/>
          <w:rFonts w:eastAsiaTheme="minorEastAsia"/>
          <w:b w:val="0"/>
          <w:i w:val="0"/>
        </w:rPr>
      </w:pPr>
      <w:r w:rsidRPr="00D028EC">
        <w:rPr>
          <w:rStyle w:val="2614pt0"/>
          <w:rFonts w:eastAsiaTheme="minorEastAsia"/>
          <w:sz w:val="24"/>
          <w:szCs w:val="24"/>
        </w:rPr>
        <w:t>(тыс. рублей</w:t>
      </w:r>
      <w:r w:rsidRPr="00D028EC">
        <w:rPr>
          <w:rStyle w:val="2614pt0"/>
          <w:rFonts w:eastAsiaTheme="minorEastAsia"/>
        </w:rPr>
        <w:t>)</w:t>
      </w:r>
    </w:p>
    <w:tbl>
      <w:tblPr>
        <w:tblW w:w="13291" w:type="dxa"/>
        <w:tblLayout w:type="fixed"/>
        <w:tblLook w:val="0000"/>
      </w:tblPr>
      <w:tblGrid>
        <w:gridCol w:w="4077"/>
        <w:gridCol w:w="1701"/>
        <w:gridCol w:w="709"/>
        <w:gridCol w:w="992"/>
        <w:gridCol w:w="1134"/>
        <w:gridCol w:w="1276"/>
        <w:gridCol w:w="1134"/>
        <w:gridCol w:w="1134"/>
        <w:gridCol w:w="1134"/>
      </w:tblGrid>
      <w:tr w:rsidR="00034E6E" w:rsidRPr="00D028EC" w:rsidTr="00DD6345">
        <w:trPr>
          <w:gridAfter w:val="3"/>
          <w:wAfter w:w="3402" w:type="dxa"/>
          <w:trHeight w:val="8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028EC">
              <w:rPr>
                <w:rFonts w:ascii="PT Astra Serif" w:hAnsi="PT Astra Serif"/>
                <w:bCs/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sz w:val="24"/>
              </w:rPr>
            </w:pPr>
            <w:r w:rsidRPr="00D028EC">
              <w:rPr>
                <w:rFonts w:ascii="PT Astra Serif" w:hAnsi="PT Astra Serif"/>
                <w:bCs/>
                <w:sz w:val="24"/>
              </w:rPr>
              <w:t>Целевая</w:t>
            </w:r>
          </w:p>
          <w:p w:rsidR="00034E6E" w:rsidRPr="00D028EC" w:rsidRDefault="00034E6E" w:rsidP="00DD6345">
            <w:pPr>
              <w:spacing w:after="0" w:line="240" w:lineRule="auto"/>
              <w:ind w:left="-108" w:right="-173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D028EC">
              <w:rPr>
                <w:rFonts w:ascii="PT Astra Serif" w:hAnsi="PT Astra Serif"/>
                <w:bCs/>
                <w:sz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sz w:val="24"/>
              </w:rPr>
            </w:pPr>
            <w:r w:rsidRPr="00D028EC">
              <w:rPr>
                <w:rFonts w:ascii="PT Astra Serif" w:hAnsi="PT Astra Serif"/>
                <w:bCs/>
                <w:sz w:val="24"/>
              </w:rPr>
              <w:t>Вид</w:t>
            </w:r>
          </w:p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D028EC">
              <w:rPr>
                <w:rFonts w:ascii="PT Astra Serif" w:hAnsi="PT Astra Serif"/>
                <w:bCs/>
                <w:sz w:val="24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D028EC">
              <w:rPr>
                <w:rFonts w:ascii="PT Astra Serif" w:hAnsi="PT Astra Serif"/>
                <w:bCs/>
                <w:sz w:val="24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D028EC">
              <w:rPr>
                <w:rFonts w:ascii="PT Astra Serif" w:hAnsi="PT Astra Serif"/>
                <w:bCs/>
                <w:sz w:val="24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D028EC">
              <w:rPr>
                <w:rFonts w:ascii="PT Astra Serif" w:hAnsi="PT Astra Serif"/>
                <w:bCs/>
                <w:sz w:val="24"/>
              </w:rPr>
              <w:t>2026 год</w:t>
            </w:r>
          </w:p>
        </w:tc>
      </w:tr>
      <w:tr w:rsidR="00034E6E" w:rsidRPr="00D028EC" w:rsidTr="00DD6345">
        <w:trPr>
          <w:gridAfter w:val="3"/>
          <w:wAfter w:w="3402" w:type="dxa"/>
          <w:trHeight w:val="68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E6E" w:rsidRPr="00D028EC" w:rsidTr="00DD6345">
        <w:trPr>
          <w:gridAfter w:val="3"/>
          <w:wAfter w:w="3402" w:type="dxa"/>
          <w:trHeight w:val="844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 до 2024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034E6E" w:rsidRPr="00D028EC" w:rsidTr="00DD6345">
        <w:trPr>
          <w:gridAfter w:val="3"/>
          <w:wAfter w:w="3402" w:type="dxa"/>
          <w:trHeight w:val="946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034E6E" w:rsidRPr="00D028EC" w:rsidTr="00DD6345">
        <w:trPr>
          <w:gridAfter w:val="3"/>
          <w:wAfter w:w="3402" w:type="dxa"/>
          <w:trHeight w:val="30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034E6E" w:rsidRPr="00D028EC" w:rsidTr="00DD6345">
        <w:trPr>
          <w:gridAfter w:val="3"/>
          <w:wAfter w:w="3402" w:type="dxa"/>
          <w:trHeight w:val="352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на 2023-2025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b/>
                <w:sz w:val="24"/>
                <w:szCs w:val="24"/>
              </w:rPr>
              <w:t>780 00 00000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28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4468,3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28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1342,0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28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1387,9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Повышение безопасности дорожного движения (акцизы)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поселения, находящихся в </w:t>
            </w:r>
            <w:r w:rsidRPr="00D028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муниципальной собственности»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4418,3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1292,0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1337,9</w:t>
            </w:r>
          </w:p>
        </w:tc>
      </w:tr>
      <w:tr w:rsidR="00034E6E" w:rsidRPr="00D028EC" w:rsidTr="00DD6345">
        <w:trPr>
          <w:gridAfter w:val="3"/>
          <w:wAfter w:w="3402" w:type="dxa"/>
          <w:trHeight w:val="55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</w:t>
            </w:r>
            <w:r w:rsidRPr="00D028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поселения, находящихся в </w:t>
            </w:r>
            <w:r w:rsidRPr="00D028E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1277,3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1292,0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1337,9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Капитальный ремонт, ремонт и содержание автомобильных дорог местного значения в границах поселения, находящихся в </w:t>
            </w:r>
            <w:r w:rsidRPr="00D028E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1277,3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1292,0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1337,9</w:t>
            </w:r>
          </w:p>
        </w:tc>
      </w:tr>
      <w:tr w:rsidR="00034E6E" w:rsidRPr="00D028EC" w:rsidTr="00DD6345">
        <w:trPr>
          <w:gridAfter w:val="3"/>
          <w:wAfter w:w="3402" w:type="dxa"/>
          <w:trHeight w:val="944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1277,3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1292,0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1337,9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696CB8" w:rsidRDefault="00034E6E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B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696CB8" w:rsidRDefault="00034E6E" w:rsidP="00DD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CB8">
              <w:rPr>
                <w:rFonts w:ascii="Times New Roman" w:hAnsi="Times New Roman"/>
                <w:color w:val="000000"/>
                <w:sz w:val="24"/>
                <w:szCs w:val="24"/>
              </w:rPr>
              <w:t>782 01 00000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696CB8" w:rsidRDefault="00034E6E" w:rsidP="00DD6345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96CB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696CB8" w:rsidRDefault="00034E6E" w:rsidP="00DD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CB8">
              <w:rPr>
                <w:rFonts w:ascii="Times New Roman" w:hAnsi="Times New Roman"/>
                <w:color w:val="000000"/>
                <w:sz w:val="24"/>
                <w:szCs w:val="24"/>
              </w:rPr>
              <w:t>782 01 7193D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696CB8" w:rsidRDefault="00034E6E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696CB8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CB8">
              <w:rPr>
                <w:rFonts w:ascii="Times New Roman" w:hAnsi="Times New Roman"/>
                <w:color w:val="000000"/>
                <w:sz w:val="24"/>
                <w:szCs w:val="24"/>
              </w:rPr>
              <w:t>782 01 7193D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34E6E" w:rsidRPr="00D028EC" w:rsidTr="00DD6345">
        <w:trPr>
          <w:gridAfter w:val="3"/>
          <w:wAfter w:w="3402" w:type="dxa"/>
          <w:trHeight w:val="120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  до 2024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034E6E" w:rsidRPr="00D028EC" w:rsidTr="00DD6345">
        <w:trPr>
          <w:gridAfter w:val="3"/>
          <w:wAfter w:w="3402" w:type="dxa"/>
          <w:trHeight w:val="578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034E6E" w:rsidRPr="00D028EC" w:rsidTr="00DD6345">
        <w:trPr>
          <w:gridAfter w:val="3"/>
          <w:wAfter w:w="3402" w:type="dxa"/>
          <w:trHeight w:val="576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Благоустройство территории муниципального образования  на 2023-2025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028E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028E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648,5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028E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581,3</w:t>
            </w:r>
          </w:p>
        </w:tc>
      </w:tr>
      <w:tr w:rsidR="00034E6E" w:rsidRPr="00D028EC" w:rsidTr="00DD6345">
        <w:trPr>
          <w:gridAfter w:val="3"/>
          <w:wAfter w:w="3402" w:type="dxa"/>
          <w:trHeight w:val="246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115,0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115,0</w:t>
            </w:r>
          </w:p>
        </w:tc>
      </w:tr>
      <w:tr w:rsidR="00034E6E" w:rsidRPr="00D028EC" w:rsidTr="00DD6345">
        <w:trPr>
          <w:gridAfter w:val="3"/>
          <w:wAfter w:w="3402" w:type="dxa"/>
          <w:trHeight w:val="954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подпрограмма «Развития благоустройства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2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2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2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466,3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D028E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lastRenderedPageBreak/>
              <w:t>840 00 01113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2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2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2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466,3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bidi="ru-RU"/>
              </w:rPr>
              <w:t>1764,1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bidi="ru-RU"/>
              </w:rPr>
              <w:t>1769,8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bidi="ru-RU"/>
              </w:rPr>
              <w:t>1848,5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717,0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745,7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774,8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717,0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745,7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774,8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717,0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745,7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774,8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983392" w:rsidRDefault="00034E6E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8339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9833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92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983392" w:rsidRDefault="00034E6E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83392" w:rsidRDefault="00034E6E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3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1047,1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83392" w:rsidRDefault="00034E6E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3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83392" w:rsidRDefault="00034E6E" w:rsidP="00DD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3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1073,7</w:t>
            </w:r>
          </w:p>
        </w:tc>
      </w:tr>
      <w:tr w:rsidR="00034E6E" w:rsidRPr="00D028EC" w:rsidTr="00DD6345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9066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9066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066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066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972,6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066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1022,2</w:t>
            </w:r>
          </w:p>
        </w:tc>
        <w:tc>
          <w:tcPr>
            <w:tcW w:w="1134" w:type="dxa"/>
          </w:tcPr>
          <w:p w:rsidR="00034E6E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034E6E" w:rsidRPr="00D028EC" w:rsidRDefault="00034E6E" w:rsidP="00DD63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34E6E" w:rsidRPr="00D028EC" w:rsidRDefault="00034E6E" w:rsidP="00DD63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677,0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704,0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343,2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30F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316,8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1,4</w:t>
            </w:r>
          </w:p>
        </w:tc>
      </w:tr>
      <w:tr w:rsidR="00034E6E" w:rsidRPr="00D028EC" w:rsidTr="00DD6345">
        <w:trPr>
          <w:gridAfter w:val="3"/>
          <w:wAfter w:w="3402" w:type="dxa"/>
          <w:trHeight w:val="942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51,5</w:t>
            </w:r>
          </w:p>
        </w:tc>
      </w:tr>
      <w:tr w:rsidR="00034E6E" w:rsidRPr="00D028EC" w:rsidTr="00DD6345">
        <w:trPr>
          <w:gridAfter w:val="3"/>
          <w:wAfter w:w="3402" w:type="dxa"/>
          <w:trHeight w:val="43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034E6E" w:rsidP="00DD6345">
            <w:pPr>
              <w:jc w:val="center"/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51,5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983392" w:rsidRDefault="00034E6E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39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83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983392" w:rsidRDefault="00034E6E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33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983392" w:rsidRDefault="00034E6E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833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33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833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33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833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33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43,2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906692" w:rsidRDefault="00034E6E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06692">
              <w:rPr>
                <w:rFonts w:ascii="Times New Roman" w:hAnsi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906692" w:rsidRDefault="00034E6E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906692" w:rsidRDefault="00034E6E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066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066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066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43,2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906692" w:rsidRDefault="00034E6E" w:rsidP="00DD6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906692" w:rsidRDefault="00034E6E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906692" w:rsidRDefault="00034E6E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066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066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066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43,2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906692" w:rsidRDefault="00034E6E" w:rsidP="00DD6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906692" w:rsidRDefault="00034E6E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906692" w:rsidRDefault="00034E6E" w:rsidP="00DD63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692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066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066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906692" w:rsidRDefault="00034E6E" w:rsidP="00DD6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43,2</w:t>
            </w:r>
          </w:p>
        </w:tc>
      </w:tr>
      <w:tr w:rsidR="00BC7227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BC7227" w:rsidRPr="00636299" w:rsidRDefault="00BC7227" w:rsidP="00DD63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362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C7227" w:rsidRPr="00636299" w:rsidRDefault="00BC7227" w:rsidP="00DD6345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362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C7227" w:rsidRPr="00D028EC" w:rsidRDefault="00BC7227" w:rsidP="00DD634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27" w:rsidRPr="00906692" w:rsidRDefault="00BC7227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27" w:rsidRPr="00906692" w:rsidRDefault="00BC7227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153,4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27" w:rsidRPr="00906692" w:rsidRDefault="00BC7227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167,5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27" w:rsidRPr="00D028EC" w:rsidRDefault="00BC7227" w:rsidP="00BC7227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BC7227" w:rsidP="00DD634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152,4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BC7227" w:rsidP="00DD634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166,5</w:t>
            </w:r>
          </w:p>
        </w:tc>
      </w:tr>
      <w:tr w:rsidR="00BC7227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BC7227" w:rsidRPr="00D028EC" w:rsidRDefault="00BC7227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C7227" w:rsidRPr="00D028EC" w:rsidRDefault="00BC7227" w:rsidP="00DD634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C7227" w:rsidRPr="00D028EC" w:rsidRDefault="00BC7227" w:rsidP="00DD634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27" w:rsidRPr="00D028EC" w:rsidRDefault="00BC7227" w:rsidP="00BC7227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27" w:rsidRPr="00D028EC" w:rsidRDefault="00BC7227" w:rsidP="00BC7227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152,4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27" w:rsidRPr="00D028EC" w:rsidRDefault="00BC7227" w:rsidP="00BC7227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166,5</w:t>
            </w:r>
          </w:p>
        </w:tc>
      </w:tr>
      <w:tr w:rsidR="00BC7227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BC7227" w:rsidRPr="00D028EC" w:rsidRDefault="00BC7227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C7227" w:rsidRPr="00D028EC" w:rsidRDefault="00BC7227" w:rsidP="00DD634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C7227" w:rsidRPr="00D028EC" w:rsidRDefault="00BC7227" w:rsidP="00DD634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27" w:rsidRPr="00D028EC" w:rsidRDefault="00BC7227" w:rsidP="00BC7227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27" w:rsidRPr="00D028EC" w:rsidRDefault="00BC7227" w:rsidP="00BC7227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152,4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27" w:rsidRPr="00D028EC" w:rsidRDefault="00BC7227" w:rsidP="00BC7227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166,5</w:t>
            </w:r>
          </w:p>
        </w:tc>
      </w:tr>
      <w:tr w:rsidR="00034E6E" w:rsidRPr="00D028EC" w:rsidTr="00DD6345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4E6E" w:rsidRPr="00D028EC" w:rsidRDefault="00034E6E" w:rsidP="00DD634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BC7227" w:rsidP="00DD634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BC7227" w:rsidP="00DD634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E6E" w:rsidRPr="00D028EC" w:rsidRDefault="00BC7227" w:rsidP="00DD634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BC7227" w:rsidRPr="00D028EC" w:rsidTr="00BC7227">
        <w:trPr>
          <w:gridAfter w:val="3"/>
          <w:wAfter w:w="3402" w:type="dxa"/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BC7227" w:rsidRPr="00D028EC" w:rsidRDefault="00BC7227" w:rsidP="00DD634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2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C7227" w:rsidRPr="00D028EC" w:rsidRDefault="00BC7227" w:rsidP="00DD6345">
            <w:pPr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C7227" w:rsidRPr="00D028EC" w:rsidRDefault="00BC7227" w:rsidP="00DD6345">
            <w:pPr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27" w:rsidRPr="00906692" w:rsidRDefault="00BC7227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27" w:rsidRPr="00906692" w:rsidRDefault="00BC7227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4031,1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227" w:rsidRPr="00906692" w:rsidRDefault="00BC7227" w:rsidP="00BC72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4108,2</w:t>
            </w:r>
          </w:p>
        </w:tc>
      </w:tr>
    </w:tbl>
    <w:p w:rsidR="00034E6E" w:rsidRDefault="00034E6E" w:rsidP="00034E6E">
      <w:pPr>
        <w:pStyle w:val="22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  <w:rPr>
          <w:color w:val="000000"/>
        </w:rPr>
      </w:pPr>
    </w:p>
    <w:p w:rsidR="00034E6E" w:rsidRDefault="00034E6E" w:rsidP="00034E6E">
      <w:pPr>
        <w:pStyle w:val="22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  <w:rPr>
          <w:color w:val="000000"/>
        </w:rPr>
      </w:pPr>
    </w:p>
    <w:p w:rsidR="00034E6E" w:rsidRPr="00D028EC" w:rsidRDefault="00034E6E" w:rsidP="00034E6E">
      <w:pPr>
        <w:pStyle w:val="22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  <w:rPr>
          <w:color w:val="000000"/>
        </w:rPr>
      </w:pPr>
      <w:r w:rsidRPr="00D028EC">
        <w:rPr>
          <w:color w:val="000000"/>
        </w:rPr>
        <w:t xml:space="preserve">Глава Миусского муниципального </w:t>
      </w:r>
    </w:p>
    <w:p w:rsidR="00034E6E" w:rsidRPr="00D028EC" w:rsidRDefault="00034E6E" w:rsidP="00034E6E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  <w:r w:rsidRPr="00D028EC">
        <w:rPr>
          <w:color w:val="000000"/>
        </w:rPr>
        <w:t xml:space="preserve">образования  Ершовского  </w:t>
      </w:r>
    </w:p>
    <w:p w:rsidR="00034E6E" w:rsidRDefault="00034E6E" w:rsidP="00034E6E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</w:pPr>
      <w:r w:rsidRPr="00D028EC">
        <w:rPr>
          <w:color w:val="000000"/>
        </w:rPr>
        <w:t>района Саратовской области                                                  А.А. Кузьминов</w:t>
      </w:r>
    </w:p>
    <w:p w:rsidR="00945558" w:rsidRDefault="00945558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Default="00945558" w:rsidP="00296DF7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Приложение № 5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к Решению Совета Миусского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945558" w:rsidRPr="00D028EC" w:rsidRDefault="00945558" w:rsidP="00945558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«О бюджете Миусского муниципального</w:t>
      </w:r>
    </w:p>
    <w:p w:rsidR="00945558" w:rsidRPr="00D028EC" w:rsidRDefault="00945558" w:rsidP="00945558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 xml:space="preserve"> образования Ершовского района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Саратовской области на 2024 год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>и на плановый период 2025 и 2026 годов»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jc w:val="left"/>
        <w:rPr>
          <w:rStyle w:val="2614pt0"/>
          <w:rFonts w:eastAsiaTheme="minorEastAsia"/>
          <w:b w:val="0"/>
          <w:i w:val="0"/>
          <w:sz w:val="24"/>
          <w:szCs w:val="24"/>
        </w:rPr>
      </w:pPr>
    </w:p>
    <w:p w:rsidR="00945558" w:rsidRPr="00D028EC" w:rsidRDefault="00945558" w:rsidP="00945558">
      <w:pPr>
        <w:pStyle w:val="affa"/>
        <w:spacing w:after="0" w:line="235" w:lineRule="auto"/>
        <w:ind w:left="0"/>
        <w:jc w:val="center"/>
        <w:rPr>
          <w:rFonts w:ascii="PT Astra Serif" w:hAnsi="PT Astra Serif"/>
          <w:b/>
          <w:sz w:val="24"/>
          <w:szCs w:val="24"/>
        </w:rPr>
      </w:pPr>
      <w:r w:rsidRPr="00D028EC">
        <w:rPr>
          <w:rFonts w:ascii="PT Astra Serif" w:hAnsi="PT Astra Serif"/>
          <w:b/>
          <w:sz w:val="24"/>
          <w:szCs w:val="24"/>
        </w:rPr>
        <w:t xml:space="preserve">Источники финансирования дефицита бюджета </w:t>
      </w:r>
    </w:p>
    <w:p w:rsidR="00945558" w:rsidRPr="00D028EC" w:rsidRDefault="00945558" w:rsidP="00945558">
      <w:pPr>
        <w:pStyle w:val="32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color w:val="000000"/>
          <w:sz w:val="24"/>
          <w:szCs w:val="24"/>
          <w:lang w:bidi="ru-RU"/>
        </w:rPr>
      </w:pPr>
      <w:r w:rsidRPr="00D028EC">
        <w:rPr>
          <w:color w:val="000000"/>
          <w:sz w:val="24"/>
          <w:szCs w:val="24"/>
          <w:lang w:bidi="ru-RU"/>
        </w:rPr>
        <w:t xml:space="preserve">Миусского муниципального образования Ершовского района </w:t>
      </w: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  <w:r w:rsidRPr="00D028EC">
        <w:rPr>
          <w:color w:val="000000"/>
          <w:sz w:val="24"/>
          <w:szCs w:val="24"/>
          <w:lang w:bidi="ru-RU"/>
        </w:rPr>
        <w:t>Саратовской области на 2024 год и плановый период 2025 и 2026 годов.</w:t>
      </w:r>
    </w:p>
    <w:p w:rsidR="00945558" w:rsidRPr="00D028EC" w:rsidRDefault="00945558" w:rsidP="00945558">
      <w:pPr>
        <w:pStyle w:val="32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D028EC">
        <w:rPr>
          <w:b w:val="0"/>
          <w:color w:val="000000"/>
          <w:sz w:val="24"/>
          <w:szCs w:val="24"/>
          <w:lang w:bidi="ru-RU"/>
        </w:rPr>
        <w:t xml:space="preserve"> (тыс. рублей.)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4111"/>
        <w:gridCol w:w="1134"/>
        <w:gridCol w:w="992"/>
        <w:gridCol w:w="992"/>
      </w:tblGrid>
      <w:tr w:rsidR="00945558" w:rsidRPr="00D028EC" w:rsidTr="00DD6345">
        <w:trPr>
          <w:trHeight w:hRule="exact" w:val="5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945558" w:rsidRPr="00D028EC" w:rsidRDefault="00945558" w:rsidP="00DD6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источника </w:t>
            </w:r>
          </w:p>
          <w:p w:rsidR="00945558" w:rsidRPr="00D028EC" w:rsidRDefault="00945558" w:rsidP="00DD6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дефицита </w:t>
            </w:r>
          </w:p>
          <w:p w:rsidR="00945558" w:rsidRPr="00D028EC" w:rsidRDefault="00945558" w:rsidP="00DD63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E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45558" w:rsidRPr="00D028EC" w:rsidRDefault="00945558" w:rsidP="00DD6345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hd w:val="clear" w:color="auto" w:fill="FFFFFF"/>
              <w:spacing w:after="0" w:line="240" w:lineRule="auto"/>
              <w:ind w:left="134" w:right="1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2025</w:t>
            </w:r>
          </w:p>
          <w:p w:rsidR="00945558" w:rsidRPr="00D028EC" w:rsidRDefault="00945558" w:rsidP="00DD6345">
            <w:pPr>
              <w:shd w:val="clear" w:color="auto" w:fill="FFFFFF"/>
              <w:spacing w:after="0" w:line="240" w:lineRule="auto"/>
              <w:ind w:left="134" w:right="1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hd w:val="clear" w:color="auto" w:fill="FFFFFF"/>
              <w:spacing w:after="0" w:line="240" w:lineRule="auto"/>
              <w:ind w:left="134" w:right="1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2026 год</w:t>
            </w:r>
          </w:p>
        </w:tc>
      </w:tr>
      <w:tr w:rsidR="00945558" w:rsidRPr="00D028EC" w:rsidTr="00DD6345">
        <w:trPr>
          <w:trHeight w:hRule="exact" w:val="245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5558" w:rsidRPr="00D028EC" w:rsidRDefault="00945558" w:rsidP="00DD63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558" w:rsidRPr="00D028EC" w:rsidTr="00DD6345">
        <w:trPr>
          <w:trHeight w:hRule="exact"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58" w:rsidRPr="00D028EC" w:rsidRDefault="00945558" w:rsidP="00DD6345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D028E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58" w:rsidRPr="00D028EC" w:rsidRDefault="00945558" w:rsidP="00DD6345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D028EC">
              <w:rPr>
                <w:rStyle w:val="213pt0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58" w:rsidRPr="00D028EC" w:rsidRDefault="00945558" w:rsidP="00DD6345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D028EC">
              <w:rPr>
                <w:rStyle w:val="213pt0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0"/>
                <w:rFonts w:eastAsiaTheme="minorEastAsia"/>
                <w:i w:val="0"/>
                <w:sz w:val="22"/>
                <w:szCs w:val="22"/>
              </w:rPr>
            </w:pPr>
            <w:r w:rsidRPr="00D028EC">
              <w:rPr>
                <w:rStyle w:val="213pt0"/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0"/>
                <w:rFonts w:eastAsiaTheme="minorEastAsia"/>
                <w:i w:val="0"/>
                <w:sz w:val="22"/>
                <w:szCs w:val="22"/>
              </w:rPr>
            </w:pPr>
            <w:r w:rsidRPr="00D028EC">
              <w:rPr>
                <w:rStyle w:val="213pt0"/>
                <w:rFonts w:eastAsiaTheme="minorEastAsia"/>
                <w:sz w:val="22"/>
                <w:szCs w:val="22"/>
              </w:rPr>
              <w:t>5</w:t>
            </w:r>
          </w:p>
        </w:tc>
      </w:tr>
      <w:tr w:rsidR="00945558" w:rsidRPr="00D028EC" w:rsidTr="00DD6345">
        <w:trPr>
          <w:trHeight w:hRule="exact" w:val="6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</w:tr>
      <w:tr w:rsidR="00945558" w:rsidRPr="00D028EC" w:rsidTr="00DD6345">
        <w:trPr>
          <w:trHeight w:hRule="exact" w:val="5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/>
                <w:b/>
                <w:sz w:val="24"/>
                <w:szCs w:val="24"/>
              </w:rPr>
              <w:t>01 02 00 00 00 0000 000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</w:tr>
      <w:tr w:rsidR="00945558" w:rsidRPr="00D028EC" w:rsidTr="00DD6345">
        <w:trPr>
          <w:trHeight w:hRule="exact" w:val="8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01 02 00 00 00 0000 700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</w:tr>
      <w:tr w:rsidR="00945558" w:rsidRPr="00D028EC" w:rsidTr="00DD6345">
        <w:trPr>
          <w:trHeight w:hRule="exact" w:val="9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01 02 00 00 10 0000 710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Привлечение сельским поселением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</w:tr>
      <w:tr w:rsidR="00945558" w:rsidRPr="00D028EC" w:rsidTr="00DD6345">
        <w:trPr>
          <w:trHeight w:hRule="exact" w:val="8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28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28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</w:tr>
      <w:tr w:rsidR="00945558" w:rsidRPr="00D028EC" w:rsidTr="00DD6345">
        <w:trPr>
          <w:trHeight w:hRule="exact" w:val="11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01 03 01 00 00 0000 000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</w:tr>
      <w:tr w:rsidR="00945558" w:rsidRPr="00D028EC" w:rsidTr="00DD6345">
        <w:trPr>
          <w:trHeight w:hRule="exact" w:val="11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8EC">
              <w:rPr>
                <w:rFonts w:ascii="Times New Roman" w:hAnsi="Times New Roman"/>
                <w:sz w:val="24"/>
                <w:szCs w:val="24"/>
                <w:lang w:eastAsia="en-US"/>
              </w:rPr>
              <w:t>01 03 01 00 00 0000 700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8EC">
              <w:rPr>
                <w:rFonts w:ascii="Times New Roman" w:hAnsi="Times New Roman"/>
                <w:sz w:val="24"/>
                <w:szCs w:val="24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</w:tr>
      <w:tr w:rsidR="00945558" w:rsidRPr="00D028EC" w:rsidTr="00DD6345">
        <w:trPr>
          <w:trHeight w:hRule="exact" w:val="1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</w:tr>
      <w:tr w:rsidR="00945558" w:rsidRPr="00D028EC" w:rsidTr="00DD6345">
        <w:trPr>
          <w:trHeight w:hRule="exact" w:val="14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01 03 01 00 00 0000 800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</w:tr>
      <w:tr w:rsidR="00945558" w:rsidRPr="00D028EC" w:rsidTr="00DD6345">
        <w:trPr>
          <w:trHeight w:hRule="exact" w:val="1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lastRenderedPageBreak/>
              <w:t>01 03 01 00 10 0000 810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</w:tr>
      <w:tr w:rsidR="00945558" w:rsidRPr="00D028EC" w:rsidTr="00DD6345">
        <w:trPr>
          <w:trHeight w:hRule="exact" w:val="5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8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  <w:b/>
              </w:rPr>
            </w:pPr>
            <w:r w:rsidRPr="00D028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  <w:b/>
              </w:rPr>
            </w:pPr>
            <w:r w:rsidRPr="00D028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  <w:b/>
              </w:rPr>
            </w:pPr>
            <w:r w:rsidRPr="00D028EC">
              <w:rPr>
                <w:rFonts w:ascii="Times New Roman" w:hAnsi="Times New Roman"/>
                <w:b/>
              </w:rPr>
              <w:t>0</w:t>
            </w:r>
          </w:p>
        </w:tc>
      </w:tr>
      <w:tr w:rsidR="00945558" w:rsidRPr="00D028EC" w:rsidTr="00DD6345">
        <w:trPr>
          <w:trHeight w:hRule="exact"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</w:tr>
      <w:tr w:rsidR="00945558" w:rsidRPr="00D028EC" w:rsidTr="00DD6345">
        <w:trPr>
          <w:trHeight w:hRule="exact"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</w:tr>
      <w:tr w:rsidR="00945558" w:rsidRPr="00D028EC" w:rsidTr="00DD6345">
        <w:trPr>
          <w:trHeight w:hRule="exact" w:val="5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01 05 00 00 10 0000 600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</w:tr>
      <w:tr w:rsidR="00945558" w:rsidRPr="00D028EC" w:rsidTr="00DD6345">
        <w:trPr>
          <w:trHeight w:hRule="exact" w:val="8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8EC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58" w:rsidRPr="00D028EC" w:rsidRDefault="00945558" w:rsidP="00DD6345">
            <w:pPr>
              <w:jc w:val="center"/>
              <w:rPr>
                <w:rFonts w:ascii="Times New Roman" w:hAnsi="Times New Roman"/>
              </w:rPr>
            </w:pPr>
            <w:r w:rsidRPr="00D028EC">
              <w:rPr>
                <w:rFonts w:ascii="Times New Roman" w:hAnsi="Times New Roman"/>
              </w:rPr>
              <w:t>0</w:t>
            </w:r>
          </w:p>
        </w:tc>
      </w:tr>
    </w:tbl>
    <w:p w:rsidR="00945558" w:rsidRPr="00D028EC" w:rsidRDefault="00945558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lang w:bidi="ru-RU"/>
        </w:rPr>
      </w:pP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</w:p>
    <w:p w:rsidR="00945558" w:rsidRPr="00D028EC" w:rsidRDefault="00945558" w:rsidP="00945558">
      <w:pPr>
        <w:pStyle w:val="32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</w:p>
    <w:p w:rsidR="0056777F" w:rsidRPr="00AA5350" w:rsidRDefault="0056777F" w:rsidP="0056777F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sz w:val="24"/>
          <w:szCs w:val="24"/>
          <w:lang w:bidi="ru-RU"/>
        </w:rPr>
      </w:pPr>
      <w:r w:rsidRPr="00AA5350">
        <w:rPr>
          <w:color w:val="000000"/>
          <w:sz w:val="24"/>
          <w:szCs w:val="24"/>
          <w:lang w:bidi="ru-RU"/>
        </w:rPr>
        <w:t>Глава М</w:t>
      </w:r>
      <w:r>
        <w:rPr>
          <w:color w:val="000000"/>
          <w:sz w:val="24"/>
          <w:szCs w:val="24"/>
          <w:lang w:bidi="ru-RU"/>
        </w:rPr>
        <w:t>иусского</w:t>
      </w:r>
      <w:r w:rsidRPr="00AA5350">
        <w:rPr>
          <w:color w:val="000000"/>
          <w:sz w:val="24"/>
          <w:szCs w:val="24"/>
          <w:lang w:bidi="ru-RU"/>
        </w:rPr>
        <w:t xml:space="preserve"> муниципального </w:t>
      </w:r>
    </w:p>
    <w:p w:rsidR="0056777F" w:rsidRPr="00AA5350" w:rsidRDefault="0056777F" w:rsidP="0056777F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AA5350">
        <w:rPr>
          <w:color w:val="000000"/>
          <w:sz w:val="24"/>
          <w:szCs w:val="24"/>
          <w:lang w:bidi="ru-RU"/>
        </w:rPr>
        <w:t xml:space="preserve">образования  Ершовского муниципального </w:t>
      </w:r>
    </w:p>
    <w:p w:rsidR="0056777F" w:rsidRPr="00AA5350" w:rsidRDefault="0056777F" w:rsidP="0056777F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AA5350">
        <w:rPr>
          <w:color w:val="000000"/>
          <w:sz w:val="24"/>
          <w:szCs w:val="24"/>
          <w:lang w:bidi="ru-RU"/>
        </w:rPr>
        <w:t xml:space="preserve">района Саратовской области                                                     </w:t>
      </w:r>
      <w:r>
        <w:rPr>
          <w:color w:val="000000"/>
          <w:sz w:val="24"/>
          <w:szCs w:val="24"/>
          <w:lang w:bidi="ru-RU"/>
        </w:rPr>
        <w:t xml:space="preserve">                     </w:t>
      </w:r>
      <w:r w:rsidRPr="00AA5350">
        <w:rPr>
          <w:color w:val="000000"/>
          <w:sz w:val="24"/>
          <w:szCs w:val="24"/>
          <w:lang w:bidi="ru-RU"/>
        </w:rPr>
        <w:t xml:space="preserve">  </w:t>
      </w:r>
      <w:r w:rsidRPr="008445AA">
        <w:rPr>
          <w:color w:val="000000"/>
          <w:sz w:val="24"/>
          <w:szCs w:val="24"/>
        </w:rPr>
        <w:t>А.А. Кузьминов</w:t>
      </w: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tbl>
      <w:tblPr>
        <w:tblpPr w:leftFromText="180" w:rightFromText="180" w:horzAnchor="margin" w:tblpY="-72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529"/>
      </w:tblGrid>
      <w:tr w:rsidR="0056777F" w:rsidRPr="001069F8" w:rsidTr="00DD634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777F" w:rsidRPr="001069F8" w:rsidRDefault="0056777F" w:rsidP="00DD6345">
            <w:pPr>
              <w:ind w:right="-569"/>
              <w:jc w:val="right"/>
              <w:rPr>
                <w:bCs/>
                <w:sz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6777F" w:rsidRPr="00D028EC" w:rsidRDefault="0056777F" w:rsidP="0056777F">
            <w:pPr>
              <w:pStyle w:val="32"/>
              <w:shd w:val="clear" w:color="auto" w:fill="auto"/>
              <w:spacing w:after="0" w:line="240" w:lineRule="auto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D028EC">
              <w:rPr>
                <w:b w:val="0"/>
                <w:color w:val="000000"/>
                <w:sz w:val="24"/>
                <w:szCs w:val="24"/>
                <w:lang w:bidi="ru-RU"/>
              </w:rPr>
              <w:t xml:space="preserve">Приложение №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6</w:t>
            </w:r>
          </w:p>
          <w:p w:rsidR="0056777F" w:rsidRPr="00D028EC" w:rsidRDefault="0056777F" w:rsidP="0056777F">
            <w:pPr>
              <w:pStyle w:val="32"/>
              <w:shd w:val="clear" w:color="auto" w:fill="auto"/>
              <w:spacing w:after="0" w:line="240" w:lineRule="auto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D028EC">
              <w:rPr>
                <w:b w:val="0"/>
                <w:color w:val="000000"/>
                <w:sz w:val="24"/>
                <w:szCs w:val="24"/>
                <w:lang w:bidi="ru-RU"/>
              </w:rPr>
              <w:t>к Решению Совета Миусского</w:t>
            </w:r>
          </w:p>
          <w:p w:rsidR="0056777F" w:rsidRPr="00D028EC" w:rsidRDefault="0056777F" w:rsidP="0056777F">
            <w:pPr>
              <w:pStyle w:val="32"/>
              <w:shd w:val="clear" w:color="auto" w:fill="auto"/>
              <w:spacing w:after="0" w:line="240" w:lineRule="auto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D028EC">
              <w:rPr>
                <w:b w:val="0"/>
                <w:color w:val="000000"/>
                <w:sz w:val="24"/>
                <w:szCs w:val="24"/>
                <w:lang w:bidi="ru-RU"/>
              </w:rPr>
              <w:t>муниципального образования</w:t>
            </w:r>
          </w:p>
          <w:p w:rsidR="0056777F" w:rsidRPr="00D028EC" w:rsidRDefault="0056777F" w:rsidP="0056777F">
            <w:pPr>
              <w:pStyle w:val="32"/>
              <w:shd w:val="clear" w:color="auto" w:fill="auto"/>
              <w:spacing w:after="0" w:line="240" w:lineRule="auto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D028EC">
              <w:rPr>
                <w:b w:val="0"/>
                <w:color w:val="000000"/>
                <w:sz w:val="24"/>
                <w:szCs w:val="24"/>
                <w:lang w:bidi="ru-RU"/>
              </w:rPr>
              <w:t>Ершовского района Саратовской области</w:t>
            </w:r>
          </w:p>
          <w:p w:rsidR="0056777F" w:rsidRPr="00D028EC" w:rsidRDefault="0056777F" w:rsidP="0056777F">
            <w:pPr>
              <w:pStyle w:val="32"/>
              <w:shd w:val="clear" w:color="auto" w:fill="auto"/>
              <w:tabs>
                <w:tab w:val="left" w:leader="underscore" w:pos="3841"/>
                <w:tab w:val="left" w:leader="underscore" w:pos="7723"/>
              </w:tabs>
              <w:spacing w:after="0" w:line="240" w:lineRule="auto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D028EC">
              <w:rPr>
                <w:b w:val="0"/>
                <w:color w:val="000000"/>
                <w:sz w:val="24"/>
                <w:szCs w:val="24"/>
                <w:lang w:bidi="ru-RU"/>
              </w:rPr>
              <w:t>«О бюджете Миусского муниципального</w:t>
            </w:r>
          </w:p>
          <w:p w:rsidR="0056777F" w:rsidRPr="00D028EC" w:rsidRDefault="0056777F" w:rsidP="0056777F">
            <w:pPr>
              <w:pStyle w:val="32"/>
              <w:shd w:val="clear" w:color="auto" w:fill="auto"/>
              <w:tabs>
                <w:tab w:val="left" w:leader="underscore" w:pos="3841"/>
                <w:tab w:val="left" w:leader="underscore" w:pos="7723"/>
              </w:tabs>
              <w:spacing w:after="0" w:line="240" w:lineRule="auto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D028EC">
              <w:rPr>
                <w:b w:val="0"/>
                <w:color w:val="000000"/>
                <w:sz w:val="24"/>
                <w:szCs w:val="24"/>
                <w:lang w:bidi="ru-RU"/>
              </w:rPr>
              <w:t xml:space="preserve"> образования Ершовского района</w:t>
            </w:r>
          </w:p>
          <w:p w:rsidR="0056777F" w:rsidRPr="00D028EC" w:rsidRDefault="0056777F" w:rsidP="0056777F">
            <w:pPr>
              <w:pStyle w:val="32"/>
              <w:shd w:val="clear" w:color="auto" w:fill="auto"/>
              <w:spacing w:after="0" w:line="240" w:lineRule="auto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D028EC">
              <w:rPr>
                <w:b w:val="0"/>
                <w:color w:val="000000"/>
                <w:sz w:val="24"/>
                <w:szCs w:val="24"/>
                <w:lang w:bidi="ru-RU"/>
              </w:rPr>
              <w:t>Саратовской области на 2024 год</w:t>
            </w:r>
          </w:p>
          <w:p w:rsidR="0056777F" w:rsidRPr="00D028EC" w:rsidRDefault="0056777F" w:rsidP="0056777F">
            <w:pPr>
              <w:pStyle w:val="32"/>
              <w:shd w:val="clear" w:color="auto" w:fill="auto"/>
              <w:spacing w:after="0" w:line="240" w:lineRule="auto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D028EC">
              <w:rPr>
                <w:b w:val="0"/>
                <w:color w:val="000000"/>
                <w:sz w:val="24"/>
                <w:szCs w:val="24"/>
                <w:lang w:bidi="ru-RU"/>
              </w:rPr>
              <w:t>и на плановый период 2025 и 2026 годов»</w:t>
            </w:r>
          </w:p>
          <w:p w:rsidR="0056777F" w:rsidRPr="00555E0E" w:rsidRDefault="0056777F" w:rsidP="00DD6345">
            <w:pPr>
              <w:pStyle w:val="32"/>
              <w:shd w:val="clear" w:color="auto" w:fill="auto"/>
              <w:spacing w:after="0" w:line="240" w:lineRule="auto"/>
              <w:ind w:left="-4785"/>
              <w:jc w:val="left"/>
              <w:rPr>
                <w:rStyle w:val="2614pt0"/>
                <w:b w:val="0"/>
                <w:i w:val="0"/>
                <w:sz w:val="24"/>
                <w:szCs w:val="24"/>
              </w:rPr>
            </w:pPr>
          </w:p>
          <w:p w:rsidR="0056777F" w:rsidRPr="001069F8" w:rsidRDefault="0056777F" w:rsidP="00DD6345">
            <w:pPr>
              <w:tabs>
                <w:tab w:val="left" w:pos="180"/>
              </w:tabs>
              <w:rPr>
                <w:bCs/>
                <w:sz w:val="28"/>
              </w:rPr>
            </w:pPr>
          </w:p>
        </w:tc>
      </w:tr>
    </w:tbl>
    <w:p w:rsidR="0056777F" w:rsidRPr="00DD6345" w:rsidRDefault="0056777F" w:rsidP="0056777F">
      <w:pPr>
        <w:pStyle w:val="a7"/>
        <w:jc w:val="center"/>
        <w:rPr>
          <w:b/>
          <w:bCs/>
          <w:lang w:val="ru-RU"/>
        </w:rPr>
      </w:pPr>
      <w:r w:rsidRPr="00DD6345">
        <w:rPr>
          <w:b/>
          <w:lang w:val="ru-RU"/>
        </w:rPr>
        <w:t>Бюджетные ассигнования на предоставление межбюджетных</w:t>
      </w:r>
    </w:p>
    <w:p w:rsidR="0056777F" w:rsidRPr="00DD6345" w:rsidRDefault="0056777F" w:rsidP="0056777F">
      <w:pPr>
        <w:pStyle w:val="a7"/>
        <w:jc w:val="center"/>
        <w:rPr>
          <w:b/>
          <w:lang w:val="ru-RU"/>
        </w:rPr>
      </w:pPr>
      <w:r w:rsidRPr="00DD6345">
        <w:rPr>
          <w:b/>
          <w:lang w:val="ru-RU"/>
        </w:rPr>
        <w:t xml:space="preserve">трансфертов из бюджета </w:t>
      </w:r>
      <w:r w:rsidRPr="00DD6345">
        <w:rPr>
          <w:b/>
          <w:lang w:val="ru-RU" w:bidi="ru-RU"/>
        </w:rPr>
        <w:t>Миусского</w:t>
      </w:r>
      <w:r w:rsidRPr="00DD6345">
        <w:rPr>
          <w:b/>
          <w:lang w:val="ru-RU"/>
        </w:rPr>
        <w:t xml:space="preserve"> муниципального образования</w:t>
      </w:r>
    </w:p>
    <w:p w:rsidR="0056777F" w:rsidRPr="00DD6345" w:rsidRDefault="0056777F" w:rsidP="0056777F">
      <w:pPr>
        <w:pStyle w:val="a7"/>
        <w:jc w:val="center"/>
        <w:rPr>
          <w:b/>
          <w:lang w:val="ru-RU"/>
        </w:rPr>
      </w:pPr>
      <w:r w:rsidRPr="00DD6345">
        <w:rPr>
          <w:b/>
          <w:lang w:val="ru-RU"/>
        </w:rPr>
        <w:t>бюджету  Ершовского муниципального района</w:t>
      </w:r>
    </w:p>
    <w:p w:rsidR="0056777F" w:rsidRPr="00DD6345" w:rsidRDefault="0056777F" w:rsidP="0056777F">
      <w:pPr>
        <w:pStyle w:val="a7"/>
        <w:jc w:val="center"/>
        <w:rPr>
          <w:b/>
          <w:lang w:val="ru-RU"/>
        </w:rPr>
      </w:pPr>
      <w:r w:rsidRPr="00DD6345">
        <w:rPr>
          <w:b/>
          <w:lang w:val="ru-RU"/>
        </w:rPr>
        <w:t>на 2024 год и на плановый период 2025 и 2026 годов</w:t>
      </w:r>
    </w:p>
    <w:p w:rsidR="0056777F" w:rsidRPr="00983E89" w:rsidRDefault="0056777F" w:rsidP="0056777F">
      <w:pPr>
        <w:jc w:val="center"/>
        <w:rPr>
          <w:rFonts w:ascii="PT Astra Serif" w:hAnsi="PT Astra Serif"/>
          <w:b/>
          <w:bCs/>
          <w:color w:val="000000"/>
        </w:rPr>
      </w:pPr>
    </w:p>
    <w:p w:rsidR="0056777F" w:rsidRDefault="0056777F" w:rsidP="0056777F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6777F" w:rsidRDefault="0056777F" w:rsidP="0056777F">
      <w:pPr>
        <w:ind w:right="-426"/>
        <w:jc w:val="center"/>
        <w:rPr>
          <w:rFonts w:ascii="PT Astra Serif" w:hAnsi="PT Astra Serif"/>
          <w:color w:val="000000"/>
          <w:lang w:val="en-US"/>
        </w:rPr>
      </w:pPr>
      <w:r>
        <w:rPr>
          <w:rFonts w:ascii="PT Astra Serif" w:hAnsi="PT Astra Serif"/>
          <w:color w:val="000000"/>
        </w:rPr>
        <w:t xml:space="preserve">                                                                                                                         (тыс. рублей)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843"/>
        <w:gridCol w:w="1418"/>
        <w:gridCol w:w="1417"/>
        <w:gridCol w:w="1418"/>
      </w:tblGrid>
      <w:tr w:rsidR="0056777F" w:rsidRPr="0056777F" w:rsidTr="0056777F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7F" w:rsidRPr="0056777F" w:rsidRDefault="0056777F" w:rsidP="00DD6345">
            <w:pPr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RANGE!A7"/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7F" w:rsidRPr="0056777F" w:rsidRDefault="0056777F" w:rsidP="00DD6345">
            <w:pPr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7F" w:rsidRPr="0056777F" w:rsidRDefault="0056777F" w:rsidP="00DD6345">
            <w:pPr>
              <w:autoSpaceDN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7F" w:rsidRPr="0056777F" w:rsidRDefault="0056777F" w:rsidP="00DD6345">
            <w:pPr>
              <w:autoSpaceDN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7F" w:rsidRPr="0056777F" w:rsidRDefault="0056777F" w:rsidP="00DD6345">
            <w:pPr>
              <w:autoSpaceDN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</w:tr>
    </w:tbl>
    <w:tbl>
      <w:tblPr>
        <w:tblpPr w:leftFromText="180" w:rightFromText="180" w:vertAnchor="text" w:horzAnchor="margin" w:tblpXSpec="center" w:tblpY="80"/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4"/>
        <w:gridCol w:w="1843"/>
        <w:gridCol w:w="1417"/>
        <w:gridCol w:w="1418"/>
        <w:gridCol w:w="1417"/>
      </w:tblGrid>
      <w:tr w:rsidR="0056777F" w:rsidRPr="0056777F" w:rsidTr="0056777F">
        <w:trPr>
          <w:tblHeader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7F" w:rsidRPr="0056777F" w:rsidRDefault="0056777F" w:rsidP="0056777F">
            <w:pPr>
              <w:autoSpaceDN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RANGE!A8:F63"/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7F" w:rsidRPr="0056777F" w:rsidRDefault="0056777F" w:rsidP="0056777F">
            <w:pPr>
              <w:autoSpaceDN w:val="0"/>
              <w:spacing w:line="228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7F" w:rsidRPr="0056777F" w:rsidRDefault="0056777F" w:rsidP="0056777F">
            <w:pPr>
              <w:autoSpaceDN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7F" w:rsidRPr="0056777F" w:rsidRDefault="0056777F" w:rsidP="0056777F">
            <w:pPr>
              <w:autoSpaceDN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7F" w:rsidRPr="0056777F" w:rsidRDefault="0056777F" w:rsidP="0056777F">
            <w:pPr>
              <w:autoSpaceDN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777F" w:rsidRPr="0056777F" w:rsidTr="0056777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7F" w:rsidRPr="0056777F" w:rsidRDefault="0056777F" w:rsidP="0056777F">
            <w:p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77F" w:rsidRPr="0056777F" w:rsidRDefault="0056777F" w:rsidP="0056777F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7F" w:rsidRPr="0056777F" w:rsidRDefault="0056777F" w:rsidP="0056777F">
            <w:pPr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7F" w:rsidRPr="0056777F" w:rsidRDefault="0056777F" w:rsidP="0056777F">
            <w:pPr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7F" w:rsidRPr="0056777F" w:rsidRDefault="0056777F" w:rsidP="0056777F">
            <w:pPr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43,2</w:t>
            </w:r>
          </w:p>
        </w:tc>
      </w:tr>
      <w:tr w:rsidR="0056777F" w:rsidRPr="0056777F" w:rsidTr="0056777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7F" w:rsidRPr="0056777F" w:rsidRDefault="0056777F" w:rsidP="0056777F">
            <w:pPr>
              <w:overflowPunct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77F" w:rsidRPr="0056777F" w:rsidRDefault="0056777F" w:rsidP="0056777F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7F" w:rsidRPr="0056777F" w:rsidRDefault="0056777F" w:rsidP="0056777F">
            <w:pPr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7F" w:rsidRPr="0056777F" w:rsidRDefault="0056777F" w:rsidP="0056777F">
            <w:pPr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7F" w:rsidRPr="0056777F" w:rsidRDefault="0056777F" w:rsidP="0056777F">
            <w:pPr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43,2</w:t>
            </w:r>
          </w:p>
        </w:tc>
      </w:tr>
      <w:tr w:rsidR="0056777F" w:rsidRPr="0056777F" w:rsidTr="0056777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7F" w:rsidRPr="0056777F" w:rsidRDefault="0056777F" w:rsidP="0056777F">
            <w:pPr>
              <w:rPr>
                <w:rFonts w:ascii="Times New Roman" w:hAnsi="Times New Roman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7F" w:rsidRPr="0056777F" w:rsidRDefault="0056777F" w:rsidP="0056777F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7F" w:rsidRPr="0056777F" w:rsidRDefault="0056777F" w:rsidP="0056777F">
            <w:pPr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7F" w:rsidRPr="0056777F" w:rsidRDefault="0056777F" w:rsidP="0056777F">
            <w:pPr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7F" w:rsidRPr="0056777F" w:rsidRDefault="0056777F" w:rsidP="0056777F">
            <w:pPr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7F">
              <w:rPr>
                <w:rFonts w:ascii="Times New Roman" w:hAnsi="Times New Roman"/>
                <w:color w:val="000000"/>
                <w:sz w:val="24"/>
                <w:szCs w:val="24"/>
              </w:rPr>
              <w:t>43,2</w:t>
            </w:r>
          </w:p>
        </w:tc>
      </w:tr>
    </w:tbl>
    <w:p w:rsidR="0056777F" w:rsidRDefault="0056777F" w:rsidP="0056777F">
      <w:pPr>
        <w:jc w:val="center"/>
        <w:rPr>
          <w:rFonts w:ascii="PT Astra Serif" w:hAnsi="PT Astra Serif"/>
          <w:sz w:val="2"/>
          <w:szCs w:val="2"/>
        </w:rPr>
      </w:pPr>
    </w:p>
    <w:p w:rsidR="0056777F" w:rsidRDefault="0056777F" w:rsidP="0056777F">
      <w:pPr>
        <w:rPr>
          <w:sz w:val="44"/>
        </w:rPr>
      </w:pPr>
    </w:p>
    <w:p w:rsidR="0056777F" w:rsidRPr="00AA5350" w:rsidRDefault="0056777F" w:rsidP="0056777F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sz w:val="24"/>
          <w:szCs w:val="24"/>
          <w:lang w:bidi="ru-RU"/>
        </w:rPr>
      </w:pPr>
      <w:r w:rsidRPr="00AA5350">
        <w:rPr>
          <w:color w:val="000000"/>
          <w:sz w:val="24"/>
          <w:szCs w:val="24"/>
          <w:lang w:bidi="ru-RU"/>
        </w:rPr>
        <w:t>Глава М</w:t>
      </w:r>
      <w:r>
        <w:rPr>
          <w:color w:val="000000"/>
          <w:sz w:val="24"/>
          <w:szCs w:val="24"/>
          <w:lang w:bidi="ru-RU"/>
        </w:rPr>
        <w:t>иусского</w:t>
      </w:r>
      <w:r w:rsidRPr="00AA5350">
        <w:rPr>
          <w:color w:val="000000"/>
          <w:sz w:val="24"/>
          <w:szCs w:val="24"/>
          <w:lang w:bidi="ru-RU"/>
        </w:rPr>
        <w:t xml:space="preserve"> муниципального </w:t>
      </w:r>
    </w:p>
    <w:p w:rsidR="0056777F" w:rsidRPr="00AA5350" w:rsidRDefault="0056777F" w:rsidP="0056777F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AA5350">
        <w:rPr>
          <w:color w:val="000000"/>
          <w:sz w:val="24"/>
          <w:szCs w:val="24"/>
          <w:lang w:bidi="ru-RU"/>
        </w:rPr>
        <w:t xml:space="preserve">образования  Ершовского муниципального </w:t>
      </w:r>
    </w:p>
    <w:p w:rsidR="0056777F" w:rsidRPr="00AA5350" w:rsidRDefault="0056777F" w:rsidP="0056777F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AA5350">
        <w:rPr>
          <w:color w:val="000000"/>
          <w:sz w:val="24"/>
          <w:szCs w:val="24"/>
          <w:lang w:bidi="ru-RU"/>
        </w:rPr>
        <w:t xml:space="preserve">района Саратовской области                                                     </w:t>
      </w:r>
      <w:r>
        <w:rPr>
          <w:color w:val="000000"/>
          <w:sz w:val="24"/>
          <w:szCs w:val="24"/>
          <w:lang w:bidi="ru-RU"/>
        </w:rPr>
        <w:t xml:space="preserve">                     </w:t>
      </w:r>
      <w:r w:rsidRPr="00AA5350">
        <w:rPr>
          <w:color w:val="000000"/>
          <w:sz w:val="24"/>
          <w:szCs w:val="24"/>
          <w:lang w:bidi="ru-RU"/>
        </w:rPr>
        <w:t xml:space="preserve">  </w:t>
      </w:r>
      <w:r w:rsidRPr="008445AA">
        <w:rPr>
          <w:color w:val="000000"/>
          <w:sz w:val="24"/>
          <w:szCs w:val="24"/>
        </w:rPr>
        <w:t>А.А. Кузьминов</w:t>
      </w:r>
    </w:p>
    <w:p w:rsidR="0056777F" w:rsidRDefault="0056777F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945558" w:rsidRPr="00D028EC" w:rsidRDefault="00945558" w:rsidP="00945558">
      <w:pPr>
        <w:pStyle w:val="22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</w:rPr>
      </w:pPr>
      <w:r w:rsidRPr="008445AA">
        <w:rPr>
          <w:color w:val="000000"/>
          <w:sz w:val="24"/>
          <w:szCs w:val="24"/>
        </w:rPr>
        <w:t xml:space="preserve">                                          </w:t>
      </w:r>
    </w:p>
    <w:sectPr w:rsidR="00945558" w:rsidRPr="00D028EC" w:rsidSect="00751A1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B1" w:rsidRDefault="00DD65B1" w:rsidP="008D1417">
      <w:pPr>
        <w:spacing w:after="0" w:line="240" w:lineRule="auto"/>
      </w:pPr>
      <w:r>
        <w:separator/>
      </w:r>
    </w:p>
  </w:endnote>
  <w:endnote w:type="continuationSeparator" w:id="1">
    <w:p w:rsidR="00DD65B1" w:rsidRDefault="00DD65B1" w:rsidP="008D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B1" w:rsidRDefault="00DD65B1" w:rsidP="008D1417">
      <w:pPr>
        <w:spacing w:after="0" w:line="240" w:lineRule="auto"/>
      </w:pPr>
      <w:r>
        <w:separator/>
      </w:r>
    </w:p>
  </w:footnote>
  <w:footnote w:type="continuationSeparator" w:id="1">
    <w:p w:rsidR="00DD65B1" w:rsidRDefault="00DD65B1" w:rsidP="008D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  <w:rPr>
        <w:rFonts w:cs="Times New Roman"/>
      </w:rPr>
    </w:lvl>
  </w:abstractNum>
  <w:abstractNum w:abstractNumId="1">
    <w:nsid w:val="10BD5E83"/>
    <w:multiLevelType w:val="multilevel"/>
    <w:tmpl w:val="7E200EB0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A43BE8"/>
    <w:multiLevelType w:val="multilevel"/>
    <w:tmpl w:val="F866FF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color w:val="auto"/>
      </w:rPr>
    </w:lvl>
  </w:abstractNum>
  <w:abstractNum w:abstractNumId="8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  <w:rPr>
        <w:rFonts w:cs="Times New Roman"/>
      </w:rPr>
    </w:lvl>
  </w:abstractNum>
  <w:abstractNum w:abstractNumId="10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6234EA"/>
    <w:multiLevelType w:val="hybridMultilevel"/>
    <w:tmpl w:val="4DAC514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3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7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5"/>
  </w:num>
  <w:num w:numId="5">
    <w:abstractNumId w:val="15"/>
  </w:num>
  <w:num w:numId="6">
    <w:abstractNumId w:val="17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 w:numId="14">
    <w:abstractNumId w:val="16"/>
  </w:num>
  <w:num w:numId="15">
    <w:abstractNumId w:val="12"/>
  </w:num>
  <w:num w:numId="16">
    <w:abstractNumId w:val="4"/>
  </w:num>
  <w:num w:numId="17">
    <w:abstractNumId w:val="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231"/>
    <w:rsid w:val="00000F06"/>
    <w:rsid w:val="00004B34"/>
    <w:rsid w:val="000053A5"/>
    <w:rsid w:val="00006F67"/>
    <w:rsid w:val="00013A0B"/>
    <w:rsid w:val="000161AD"/>
    <w:rsid w:val="0001768B"/>
    <w:rsid w:val="00017AB2"/>
    <w:rsid w:val="0002100D"/>
    <w:rsid w:val="000218BB"/>
    <w:rsid w:val="00027833"/>
    <w:rsid w:val="00034D4D"/>
    <w:rsid w:val="00034E6E"/>
    <w:rsid w:val="00041444"/>
    <w:rsid w:val="00041648"/>
    <w:rsid w:val="00042443"/>
    <w:rsid w:val="00043C2C"/>
    <w:rsid w:val="00046734"/>
    <w:rsid w:val="0005378B"/>
    <w:rsid w:val="00053F56"/>
    <w:rsid w:val="00060E54"/>
    <w:rsid w:val="0006471F"/>
    <w:rsid w:val="00065CCC"/>
    <w:rsid w:val="00065D73"/>
    <w:rsid w:val="00070D95"/>
    <w:rsid w:val="00074D09"/>
    <w:rsid w:val="00074EC8"/>
    <w:rsid w:val="000775FE"/>
    <w:rsid w:val="0008133F"/>
    <w:rsid w:val="0008270A"/>
    <w:rsid w:val="00082FF8"/>
    <w:rsid w:val="00083916"/>
    <w:rsid w:val="00085932"/>
    <w:rsid w:val="00085D72"/>
    <w:rsid w:val="0008649F"/>
    <w:rsid w:val="000A094C"/>
    <w:rsid w:val="000A1197"/>
    <w:rsid w:val="000A3C09"/>
    <w:rsid w:val="000A6314"/>
    <w:rsid w:val="000A6504"/>
    <w:rsid w:val="000A69F9"/>
    <w:rsid w:val="000A6B32"/>
    <w:rsid w:val="000A6BEE"/>
    <w:rsid w:val="000A6C13"/>
    <w:rsid w:val="000A7CA3"/>
    <w:rsid w:val="000B2408"/>
    <w:rsid w:val="000B4308"/>
    <w:rsid w:val="000B5705"/>
    <w:rsid w:val="000C08BF"/>
    <w:rsid w:val="000C769A"/>
    <w:rsid w:val="000D0113"/>
    <w:rsid w:val="000D14C0"/>
    <w:rsid w:val="000D16A5"/>
    <w:rsid w:val="000D775E"/>
    <w:rsid w:val="000E1B51"/>
    <w:rsid w:val="000E38F8"/>
    <w:rsid w:val="000E51DC"/>
    <w:rsid w:val="000E5527"/>
    <w:rsid w:val="000E64D9"/>
    <w:rsid w:val="000F01EF"/>
    <w:rsid w:val="000F540E"/>
    <w:rsid w:val="000F6D04"/>
    <w:rsid w:val="001010F2"/>
    <w:rsid w:val="001023D7"/>
    <w:rsid w:val="0011128B"/>
    <w:rsid w:val="0011211E"/>
    <w:rsid w:val="00113733"/>
    <w:rsid w:val="00114552"/>
    <w:rsid w:val="00115FC3"/>
    <w:rsid w:val="001266DE"/>
    <w:rsid w:val="001301D7"/>
    <w:rsid w:val="001314CE"/>
    <w:rsid w:val="00131620"/>
    <w:rsid w:val="00141483"/>
    <w:rsid w:val="00143435"/>
    <w:rsid w:val="00144052"/>
    <w:rsid w:val="00150631"/>
    <w:rsid w:val="001510F9"/>
    <w:rsid w:val="001511DC"/>
    <w:rsid w:val="001527B3"/>
    <w:rsid w:val="00152B95"/>
    <w:rsid w:val="001550D0"/>
    <w:rsid w:val="00156C80"/>
    <w:rsid w:val="00161E87"/>
    <w:rsid w:val="00166FAA"/>
    <w:rsid w:val="001743B6"/>
    <w:rsid w:val="00174EF3"/>
    <w:rsid w:val="00175974"/>
    <w:rsid w:val="00175BC0"/>
    <w:rsid w:val="00176B06"/>
    <w:rsid w:val="00176F38"/>
    <w:rsid w:val="00184EB6"/>
    <w:rsid w:val="001861DD"/>
    <w:rsid w:val="00193744"/>
    <w:rsid w:val="001945C1"/>
    <w:rsid w:val="001A1C56"/>
    <w:rsid w:val="001A78BB"/>
    <w:rsid w:val="001A7C6B"/>
    <w:rsid w:val="001B186F"/>
    <w:rsid w:val="001B2E0C"/>
    <w:rsid w:val="001B387E"/>
    <w:rsid w:val="001C1263"/>
    <w:rsid w:val="001C20E2"/>
    <w:rsid w:val="001D0134"/>
    <w:rsid w:val="001D2C86"/>
    <w:rsid w:val="001E0627"/>
    <w:rsid w:val="001E0832"/>
    <w:rsid w:val="001E0995"/>
    <w:rsid w:val="001E09C3"/>
    <w:rsid w:val="001E18A5"/>
    <w:rsid w:val="001E3EB6"/>
    <w:rsid w:val="001E4956"/>
    <w:rsid w:val="001E4C1E"/>
    <w:rsid w:val="001E7C05"/>
    <w:rsid w:val="001F0008"/>
    <w:rsid w:val="001F3353"/>
    <w:rsid w:val="001F73FC"/>
    <w:rsid w:val="001F7CC7"/>
    <w:rsid w:val="001F7D51"/>
    <w:rsid w:val="002002D6"/>
    <w:rsid w:val="00200B89"/>
    <w:rsid w:val="002017A6"/>
    <w:rsid w:val="00205D73"/>
    <w:rsid w:val="00211D36"/>
    <w:rsid w:val="00212DC5"/>
    <w:rsid w:val="00213125"/>
    <w:rsid w:val="00214300"/>
    <w:rsid w:val="00216D76"/>
    <w:rsid w:val="00217EB2"/>
    <w:rsid w:val="00223FAF"/>
    <w:rsid w:val="00233EDE"/>
    <w:rsid w:val="00234116"/>
    <w:rsid w:val="00235774"/>
    <w:rsid w:val="00240C37"/>
    <w:rsid w:val="002466CE"/>
    <w:rsid w:val="00250C1F"/>
    <w:rsid w:val="00251147"/>
    <w:rsid w:val="002511BE"/>
    <w:rsid w:val="00252692"/>
    <w:rsid w:val="002535C4"/>
    <w:rsid w:val="002555D5"/>
    <w:rsid w:val="00260059"/>
    <w:rsid w:val="00260BBF"/>
    <w:rsid w:val="00261743"/>
    <w:rsid w:val="002623BF"/>
    <w:rsid w:val="0026465E"/>
    <w:rsid w:val="00264DF3"/>
    <w:rsid w:val="002664C2"/>
    <w:rsid w:val="002666F9"/>
    <w:rsid w:val="00267A2D"/>
    <w:rsid w:val="00271479"/>
    <w:rsid w:val="00276248"/>
    <w:rsid w:val="002801DB"/>
    <w:rsid w:val="0028190A"/>
    <w:rsid w:val="00285220"/>
    <w:rsid w:val="0028655D"/>
    <w:rsid w:val="002914FC"/>
    <w:rsid w:val="00296DF7"/>
    <w:rsid w:val="00297A6B"/>
    <w:rsid w:val="002A06D7"/>
    <w:rsid w:val="002A45CC"/>
    <w:rsid w:val="002A6CF6"/>
    <w:rsid w:val="002B0FE6"/>
    <w:rsid w:val="002B1E31"/>
    <w:rsid w:val="002B2B3D"/>
    <w:rsid w:val="002B4998"/>
    <w:rsid w:val="002B614D"/>
    <w:rsid w:val="002B6F75"/>
    <w:rsid w:val="002C42C7"/>
    <w:rsid w:val="002C487A"/>
    <w:rsid w:val="002C5E88"/>
    <w:rsid w:val="002D4201"/>
    <w:rsid w:val="002D5AC2"/>
    <w:rsid w:val="002D65C0"/>
    <w:rsid w:val="002E5465"/>
    <w:rsid w:val="002E669D"/>
    <w:rsid w:val="002E69AB"/>
    <w:rsid w:val="002F05C6"/>
    <w:rsid w:val="002F137A"/>
    <w:rsid w:val="002F31D3"/>
    <w:rsid w:val="002F374C"/>
    <w:rsid w:val="002F67EA"/>
    <w:rsid w:val="00304F9F"/>
    <w:rsid w:val="00305BF8"/>
    <w:rsid w:val="003143F0"/>
    <w:rsid w:val="003164A4"/>
    <w:rsid w:val="003326D4"/>
    <w:rsid w:val="00335648"/>
    <w:rsid w:val="0033569A"/>
    <w:rsid w:val="00337680"/>
    <w:rsid w:val="00346C16"/>
    <w:rsid w:val="0035118B"/>
    <w:rsid w:val="00351232"/>
    <w:rsid w:val="003516E4"/>
    <w:rsid w:val="00354A03"/>
    <w:rsid w:val="00354C5B"/>
    <w:rsid w:val="003608B1"/>
    <w:rsid w:val="003626AA"/>
    <w:rsid w:val="0036272E"/>
    <w:rsid w:val="00362D96"/>
    <w:rsid w:val="00365508"/>
    <w:rsid w:val="00370A50"/>
    <w:rsid w:val="003755E0"/>
    <w:rsid w:val="00377D2F"/>
    <w:rsid w:val="00381453"/>
    <w:rsid w:val="00382B7B"/>
    <w:rsid w:val="00382BDD"/>
    <w:rsid w:val="003841AE"/>
    <w:rsid w:val="0038458A"/>
    <w:rsid w:val="00384C79"/>
    <w:rsid w:val="0038684F"/>
    <w:rsid w:val="00395E42"/>
    <w:rsid w:val="003A2CF5"/>
    <w:rsid w:val="003A5703"/>
    <w:rsid w:val="003B0A70"/>
    <w:rsid w:val="003C4A48"/>
    <w:rsid w:val="003D1A38"/>
    <w:rsid w:val="003E11EA"/>
    <w:rsid w:val="003E17CF"/>
    <w:rsid w:val="003E3B19"/>
    <w:rsid w:val="003F7231"/>
    <w:rsid w:val="004018CD"/>
    <w:rsid w:val="004019A2"/>
    <w:rsid w:val="0040273C"/>
    <w:rsid w:val="00411CC2"/>
    <w:rsid w:val="00414C24"/>
    <w:rsid w:val="004172F2"/>
    <w:rsid w:val="004202CE"/>
    <w:rsid w:val="00422697"/>
    <w:rsid w:val="00425A3B"/>
    <w:rsid w:val="00426F05"/>
    <w:rsid w:val="0043558C"/>
    <w:rsid w:val="004376ED"/>
    <w:rsid w:val="004424EB"/>
    <w:rsid w:val="00442F78"/>
    <w:rsid w:val="004447C5"/>
    <w:rsid w:val="004460F1"/>
    <w:rsid w:val="00454052"/>
    <w:rsid w:val="00456D9A"/>
    <w:rsid w:val="00462911"/>
    <w:rsid w:val="00463D4F"/>
    <w:rsid w:val="004725BD"/>
    <w:rsid w:val="004733D8"/>
    <w:rsid w:val="004759A9"/>
    <w:rsid w:val="0048095B"/>
    <w:rsid w:val="00481E10"/>
    <w:rsid w:val="00484367"/>
    <w:rsid w:val="00487384"/>
    <w:rsid w:val="00495740"/>
    <w:rsid w:val="004A21FA"/>
    <w:rsid w:val="004A5C63"/>
    <w:rsid w:val="004A6A91"/>
    <w:rsid w:val="004A6DAB"/>
    <w:rsid w:val="004B0516"/>
    <w:rsid w:val="004B16A5"/>
    <w:rsid w:val="004B46C6"/>
    <w:rsid w:val="004C20D6"/>
    <w:rsid w:val="004C3480"/>
    <w:rsid w:val="004D0043"/>
    <w:rsid w:val="004D2F05"/>
    <w:rsid w:val="004D3B1C"/>
    <w:rsid w:val="004D498F"/>
    <w:rsid w:val="004D52C9"/>
    <w:rsid w:val="004D7F5F"/>
    <w:rsid w:val="004E4044"/>
    <w:rsid w:val="004E424C"/>
    <w:rsid w:val="004F3785"/>
    <w:rsid w:val="004F4294"/>
    <w:rsid w:val="004F4696"/>
    <w:rsid w:val="005024AC"/>
    <w:rsid w:val="0051397B"/>
    <w:rsid w:val="0051559D"/>
    <w:rsid w:val="005161FC"/>
    <w:rsid w:val="00521E45"/>
    <w:rsid w:val="00526E20"/>
    <w:rsid w:val="005306B5"/>
    <w:rsid w:val="0054023C"/>
    <w:rsid w:val="00544265"/>
    <w:rsid w:val="00546FEB"/>
    <w:rsid w:val="00552F63"/>
    <w:rsid w:val="005554EE"/>
    <w:rsid w:val="005579A3"/>
    <w:rsid w:val="0056298C"/>
    <w:rsid w:val="00566574"/>
    <w:rsid w:val="0056777F"/>
    <w:rsid w:val="00571DA8"/>
    <w:rsid w:val="00576F96"/>
    <w:rsid w:val="00582BB3"/>
    <w:rsid w:val="00591E3F"/>
    <w:rsid w:val="00593B42"/>
    <w:rsid w:val="005A31E7"/>
    <w:rsid w:val="005A50B9"/>
    <w:rsid w:val="005A7BAE"/>
    <w:rsid w:val="005B0C9D"/>
    <w:rsid w:val="005B1B50"/>
    <w:rsid w:val="005B4B92"/>
    <w:rsid w:val="005C0237"/>
    <w:rsid w:val="005C1091"/>
    <w:rsid w:val="005C1215"/>
    <w:rsid w:val="005C5349"/>
    <w:rsid w:val="005D0C93"/>
    <w:rsid w:val="005D5E86"/>
    <w:rsid w:val="005D7338"/>
    <w:rsid w:val="005E1F44"/>
    <w:rsid w:val="005F0DE2"/>
    <w:rsid w:val="005F3FAB"/>
    <w:rsid w:val="005F4582"/>
    <w:rsid w:val="005F46E3"/>
    <w:rsid w:val="00602807"/>
    <w:rsid w:val="006045E0"/>
    <w:rsid w:val="00604EA7"/>
    <w:rsid w:val="006064B9"/>
    <w:rsid w:val="006077C8"/>
    <w:rsid w:val="00611B8F"/>
    <w:rsid w:val="0061386C"/>
    <w:rsid w:val="0061461E"/>
    <w:rsid w:val="006277BC"/>
    <w:rsid w:val="00631200"/>
    <w:rsid w:val="00632025"/>
    <w:rsid w:val="006345F2"/>
    <w:rsid w:val="00636A02"/>
    <w:rsid w:val="0065186E"/>
    <w:rsid w:val="00656BDB"/>
    <w:rsid w:val="0065798E"/>
    <w:rsid w:val="00657B45"/>
    <w:rsid w:val="006622B4"/>
    <w:rsid w:val="006633D4"/>
    <w:rsid w:val="00670EFA"/>
    <w:rsid w:val="00670FA1"/>
    <w:rsid w:val="006715B1"/>
    <w:rsid w:val="00677027"/>
    <w:rsid w:val="0068054C"/>
    <w:rsid w:val="00683839"/>
    <w:rsid w:val="00692CA6"/>
    <w:rsid w:val="0069640A"/>
    <w:rsid w:val="00696CB8"/>
    <w:rsid w:val="006A6E2B"/>
    <w:rsid w:val="006B17C7"/>
    <w:rsid w:val="006B2343"/>
    <w:rsid w:val="006B4DE7"/>
    <w:rsid w:val="006C1B32"/>
    <w:rsid w:val="006C231D"/>
    <w:rsid w:val="006C2522"/>
    <w:rsid w:val="006C27E5"/>
    <w:rsid w:val="006C3608"/>
    <w:rsid w:val="006D148C"/>
    <w:rsid w:val="006D3B19"/>
    <w:rsid w:val="006D7C96"/>
    <w:rsid w:val="006D7F50"/>
    <w:rsid w:val="006E008C"/>
    <w:rsid w:val="006E4A1C"/>
    <w:rsid w:val="006E5880"/>
    <w:rsid w:val="006E76C6"/>
    <w:rsid w:val="006F21C3"/>
    <w:rsid w:val="006F48AF"/>
    <w:rsid w:val="006F594E"/>
    <w:rsid w:val="006F70F9"/>
    <w:rsid w:val="006F781F"/>
    <w:rsid w:val="00700B19"/>
    <w:rsid w:val="007010B9"/>
    <w:rsid w:val="007011AB"/>
    <w:rsid w:val="00702D9D"/>
    <w:rsid w:val="00703D78"/>
    <w:rsid w:val="00704510"/>
    <w:rsid w:val="00705797"/>
    <w:rsid w:val="007059C1"/>
    <w:rsid w:val="0070721E"/>
    <w:rsid w:val="00720C03"/>
    <w:rsid w:val="00721005"/>
    <w:rsid w:val="00721F94"/>
    <w:rsid w:val="00727358"/>
    <w:rsid w:val="0072752E"/>
    <w:rsid w:val="00730C6C"/>
    <w:rsid w:val="00731BB6"/>
    <w:rsid w:val="00736AFF"/>
    <w:rsid w:val="00737491"/>
    <w:rsid w:val="00742A83"/>
    <w:rsid w:val="00747E21"/>
    <w:rsid w:val="00750214"/>
    <w:rsid w:val="00751A1B"/>
    <w:rsid w:val="0075261C"/>
    <w:rsid w:val="00754066"/>
    <w:rsid w:val="007546AC"/>
    <w:rsid w:val="007550BE"/>
    <w:rsid w:val="00755F39"/>
    <w:rsid w:val="00756EC2"/>
    <w:rsid w:val="007618ED"/>
    <w:rsid w:val="00762B9D"/>
    <w:rsid w:val="00765192"/>
    <w:rsid w:val="0076629A"/>
    <w:rsid w:val="00766CE0"/>
    <w:rsid w:val="00771085"/>
    <w:rsid w:val="00772F4D"/>
    <w:rsid w:val="007734B5"/>
    <w:rsid w:val="00777BBA"/>
    <w:rsid w:val="00781860"/>
    <w:rsid w:val="007831DF"/>
    <w:rsid w:val="007844DB"/>
    <w:rsid w:val="00787FFE"/>
    <w:rsid w:val="00790C28"/>
    <w:rsid w:val="007915C7"/>
    <w:rsid w:val="007937E6"/>
    <w:rsid w:val="00794A6A"/>
    <w:rsid w:val="00796253"/>
    <w:rsid w:val="007A248A"/>
    <w:rsid w:val="007C28A4"/>
    <w:rsid w:val="007C2CDB"/>
    <w:rsid w:val="007C653C"/>
    <w:rsid w:val="007C773E"/>
    <w:rsid w:val="007D15E2"/>
    <w:rsid w:val="007D5B9C"/>
    <w:rsid w:val="007E0D9D"/>
    <w:rsid w:val="007E62E6"/>
    <w:rsid w:val="007E75C5"/>
    <w:rsid w:val="007F148F"/>
    <w:rsid w:val="007F6513"/>
    <w:rsid w:val="00800C65"/>
    <w:rsid w:val="00815080"/>
    <w:rsid w:val="00817528"/>
    <w:rsid w:val="0081766F"/>
    <w:rsid w:val="00827750"/>
    <w:rsid w:val="008303C2"/>
    <w:rsid w:val="00831E1F"/>
    <w:rsid w:val="00835671"/>
    <w:rsid w:val="008373BE"/>
    <w:rsid w:val="008401B8"/>
    <w:rsid w:val="008403DE"/>
    <w:rsid w:val="0084246A"/>
    <w:rsid w:val="00843FA0"/>
    <w:rsid w:val="0084496B"/>
    <w:rsid w:val="00845A80"/>
    <w:rsid w:val="00857B35"/>
    <w:rsid w:val="008605D1"/>
    <w:rsid w:val="00867506"/>
    <w:rsid w:val="00867F70"/>
    <w:rsid w:val="00870E02"/>
    <w:rsid w:val="008719CB"/>
    <w:rsid w:val="00872D28"/>
    <w:rsid w:val="0087584D"/>
    <w:rsid w:val="00876946"/>
    <w:rsid w:val="008773E6"/>
    <w:rsid w:val="00882C9D"/>
    <w:rsid w:val="00883CB6"/>
    <w:rsid w:val="00884835"/>
    <w:rsid w:val="00886ABE"/>
    <w:rsid w:val="008878D1"/>
    <w:rsid w:val="00890FE1"/>
    <w:rsid w:val="008A05A8"/>
    <w:rsid w:val="008A111B"/>
    <w:rsid w:val="008A5EF6"/>
    <w:rsid w:val="008A61F4"/>
    <w:rsid w:val="008A663D"/>
    <w:rsid w:val="008B0961"/>
    <w:rsid w:val="008B2CE9"/>
    <w:rsid w:val="008B5472"/>
    <w:rsid w:val="008B7695"/>
    <w:rsid w:val="008C11DB"/>
    <w:rsid w:val="008C6891"/>
    <w:rsid w:val="008C6D24"/>
    <w:rsid w:val="008D1417"/>
    <w:rsid w:val="008D2306"/>
    <w:rsid w:val="008D3E7A"/>
    <w:rsid w:val="008D6D83"/>
    <w:rsid w:val="008D7152"/>
    <w:rsid w:val="008E6928"/>
    <w:rsid w:val="008F3896"/>
    <w:rsid w:val="008F40F7"/>
    <w:rsid w:val="008F6B15"/>
    <w:rsid w:val="008F6BB8"/>
    <w:rsid w:val="00902B25"/>
    <w:rsid w:val="00903C04"/>
    <w:rsid w:val="00915A53"/>
    <w:rsid w:val="00917A9B"/>
    <w:rsid w:val="00920975"/>
    <w:rsid w:val="00921660"/>
    <w:rsid w:val="0092433E"/>
    <w:rsid w:val="009249C6"/>
    <w:rsid w:val="00925C2C"/>
    <w:rsid w:val="00926127"/>
    <w:rsid w:val="009327D5"/>
    <w:rsid w:val="00935363"/>
    <w:rsid w:val="009376F1"/>
    <w:rsid w:val="009418CE"/>
    <w:rsid w:val="00941D73"/>
    <w:rsid w:val="0094252C"/>
    <w:rsid w:val="00943E4D"/>
    <w:rsid w:val="009449D7"/>
    <w:rsid w:val="00945558"/>
    <w:rsid w:val="0094776E"/>
    <w:rsid w:val="00955CAA"/>
    <w:rsid w:val="00970D9A"/>
    <w:rsid w:val="00973969"/>
    <w:rsid w:val="009749DE"/>
    <w:rsid w:val="00974A39"/>
    <w:rsid w:val="009767F0"/>
    <w:rsid w:val="00977C04"/>
    <w:rsid w:val="00984727"/>
    <w:rsid w:val="00984C2D"/>
    <w:rsid w:val="009A02D3"/>
    <w:rsid w:val="009A2E3D"/>
    <w:rsid w:val="009A3560"/>
    <w:rsid w:val="009A5CBE"/>
    <w:rsid w:val="009B4E37"/>
    <w:rsid w:val="009B5167"/>
    <w:rsid w:val="009B6E2E"/>
    <w:rsid w:val="009C065A"/>
    <w:rsid w:val="009C6D64"/>
    <w:rsid w:val="009D43A7"/>
    <w:rsid w:val="009E0BD7"/>
    <w:rsid w:val="009E1CB8"/>
    <w:rsid w:val="009E3A29"/>
    <w:rsid w:val="009F0EE8"/>
    <w:rsid w:val="009F3992"/>
    <w:rsid w:val="009F6308"/>
    <w:rsid w:val="00A0139F"/>
    <w:rsid w:val="00A068EA"/>
    <w:rsid w:val="00A07791"/>
    <w:rsid w:val="00A10D99"/>
    <w:rsid w:val="00A14E97"/>
    <w:rsid w:val="00A16BDF"/>
    <w:rsid w:val="00A23943"/>
    <w:rsid w:val="00A25718"/>
    <w:rsid w:val="00A257D0"/>
    <w:rsid w:val="00A25BE6"/>
    <w:rsid w:val="00A30DD2"/>
    <w:rsid w:val="00A30F49"/>
    <w:rsid w:val="00A31F22"/>
    <w:rsid w:val="00A32620"/>
    <w:rsid w:val="00A34787"/>
    <w:rsid w:val="00A34BEF"/>
    <w:rsid w:val="00A367D2"/>
    <w:rsid w:val="00A44063"/>
    <w:rsid w:val="00A4693E"/>
    <w:rsid w:val="00A4790C"/>
    <w:rsid w:val="00A527A9"/>
    <w:rsid w:val="00A5779F"/>
    <w:rsid w:val="00A62380"/>
    <w:rsid w:val="00A65042"/>
    <w:rsid w:val="00A66105"/>
    <w:rsid w:val="00A661CA"/>
    <w:rsid w:val="00A72C23"/>
    <w:rsid w:val="00A733A2"/>
    <w:rsid w:val="00A7407C"/>
    <w:rsid w:val="00A83686"/>
    <w:rsid w:val="00A85B29"/>
    <w:rsid w:val="00A913D3"/>
    <w:rsid w:val="00A91482"/>
    <w:rsid w:val="00A93380"/>
    <w:rsid w:val="00A941D5"/>
    <w:rsid w:val="00A94B0B"/>
    <w:rsid w:val="00A95C48"/>
    <w:rsid w:val="00A97E64"/>
    <w:rsid w:val="00AA4489"/>
    <w:rsid w:val="00AA60C5"/>
    <w:rsid w:val="00AA6A3E"/>
    <w:rsid w:val="00AB21C7"/>
    <w:rsid w:val="00AB6024"/>
    <w:rsid w:val="00AB6F8A"/>
    <w:rsid w:val="00AC23B5"/>
    <w:rsid w:val="00AC56A2"/>
    <w:rsid w:val="00AD14BF"/>
    <w:rsid w:val="00AD17BE"/>
    <w:rsid w:val="00AD23B6"/>
    <w:rsid w:val="00AD3F95"/>
    <w:rsid w:val="00AD4D24"/>
    <w:rsid w:val="00AD6394"/>
    <w:rsid w:val="00AD6964"/>
    <w:rsid w:val="00AD7FD2"/>
    <w:rsid w:val="00AE19EC"/>
    <w:rsid w:val="00AE5737"/>
    <w:rsid w:val="00AE5AAB"/>
    <w:rsid w:val="00AE6CC0"/>
    <w:rsid w:val="00AE6D37"/>
    <w:rsid w:val="00AF1446"/>
    <w:rsid w:val="00AF1BC6"/>
    <w:rsid w:val="00AF4C40"/>
    <w:rsid w:val="00AF6E5F"/>
    <w:rsid w:val="00B02035"/>
    <w:rsid w:val="00B04802"/>
    <w:rsid w:val="00B0480F"/>
    <w:rsid w:val="00B13772"/>
    <w:rsid w:val="00B21667"/>
    <w:rsid w:val="00B22D39"/>
    <w:rsid w:val="00B23B8C"/>
    <w:rsid w:val="00B2633D"/>
    <w:rsid w:val="00B26944"/>
    <w:rsid w:val="00B26CD1"/>
    <w:rsid w:val="00B329AA"/>
    <w:rsid w:val="00B3532B"/>
    <w:rsid w:val="00B36A31"/>
    <w:rsid w:val="00B41A5B"/>
    <w:rsid w:val="00B43FEE"/>
    <w:rsid w:val="00B46CB9"/>
    <w:rsid w:val="00B47A4B"/>
    <w:rsid w:val="00B52A86"/>
    <w:rsid w:val="00B54C4A"/>
    <w:rsid w:val="00B55681"/>
    <w:rsid w:val="00B5629B"/>
    <w:rsid w:val="00B57488"/>
    <w:rsid w:val="00B61C85"/>
    <w:rsid w:val="00B62EB0"/>
    <w:rsid w:val="00B65BA4"/>
    <w:rsid w:val="00B674C4"/>
    <w:rsid w:val="00B6758B"/>
    <w:rsid w:val="00B704AD"/>
    <w:rsid w:val="00B741F9"/>
    <w:rsid w:val="00B80BD6"/>
    <w:rsid w:val="00B85305"/>
    <w:rsid w:val="00BA21F5"/>
    <w:rsid w:val="00BB0D08"/>
    <w:rsid w:val="00BB6AEC"/>
    <w:rsid w:val="00BC18C5"/>
    <w:rsid w:val="00BC1F63"/>
    <w:rsid w:val="00BC7227"/>
    <w:rsid w:val="00BD22B5"/>
    <w:rsid w:val="00BD3A94"/>
    <w:rsid w:val="00BD4395"/>
    <w:rsid w:val="00BE3575"/>
    <w:rsid w:val="00BE4415"/>
    <w:rsid w:val="00BE7281"/>
    <w:rsid w:val="00BF37F2"/>
    <w:rsid w:val="00BF3BE4"/>
    <w:rsid w:val="00BF4835"/>
    <w:rsid w:val="00BF793E"/>
    <w:rsid w:val="00C05F53"/>
    <w:rsid w:val="00C06157"/>
    <w:rsid w:val="00C116EA"/>
    <w:rsid w:val="00C1689A"/>
    <w:rsid w:val="00C2162C"/>
    <w:rsid w:val="00C2758C"/>
    <w:rsid w:val="00C318CC"/>
    <w:rsid w:val="00C32F60"/>
    <w:rsid w:val="00C33298"/>
    <w:rsid w:val="00C3345B"/>
    <w:rsid w:val="00C33C56"/>
    <w:rsid w:val="00C40603"/>
    <w:rsid w:val="00C410CA"/>
    <w:rsid w:val="00C41F93"/>
    <w:rsid w:val="00C42546"/>
    <w:rsid w:val="00C445A3"/>
    <w:rsid w:val="00C47685"/>
    <w:rsid w:val="00C50606"/>
    <w:rsid w:val="00C525EA"/>
    <w:rsid w:val="00C564E3"/>
    <w:rsid w:val="00C607EB"/>
    <w:rsid w:val="00C60E09"/>
    <w:rsid w:val="00C64E19"/>
    <w:rsid w:val="00C67486"/>
    <w:rsid w:val="00C67D3E"/>
    <w:rsid w:val="00C754FE"/>
    <w:rsid w:val="00C7750F"/>
    <w:rsid w:val="00C83C28"/>
    <w:rsid w:val="00C872AF"/>
    <w:rsid w:val="00C8741D"/>
    <w:rsid w:val="00C90A1D"/>
    <w:rsid w:val="00C91C9B"/>
    <w:rsid w:val="00C95344"/>
    <w:rsid w:val="00CA5FB2"/>
    <w:rsid w:val="00CA6E89"/>
    <w:rsid w:val="00CB253C"/>
    <w:rsid w:val="00CC21B0"/>
    <w:rsid w:val="00CC2232"/>
    <w:rsid w:val="00CC3F77"/>
    <w:rsid w:val="00CC58D5"/>
    <w:rsid w:val="00CD343D"/>
    <w:rsid w:val="00CD57F1"/>
    <w:rsid w:val="00CE1428"/>
    <w:rsid w:val="00CE15AC"/>
    <w:rsid w:val="00CE3250"/>
    <w:rsid w:val="00CE5990"/>
    <w:rsid w:val="00CF0D48"/>
    <w:rsid w:val="00CF3254"/>
    <w:rsid w:val="00CF445E"/>
    <w:rsid w:val="00CF53C3"/>
    <w:rsid w:val="00CF68FE"/>
    <w:rsid w:val="00D01F80"/>
    <w:rsid w:val="00D028EC"/>
    <w:rsid w:val="00D03E2C"/>
    <w:rsid w:val="00D045FF"/>
    <w:rsid w:val="00D0527F"/>
    <w:rsid w:val="00D12A01"/>
    <w:rsid w:val="00D13369"/>
    <w:rsid w:val="00D137A1"/>
    <w:rsid w:val="00D14582"/>
    <w:rsid w:val="00D179B9"/>
    <w:rsid w:val="00D207EF"/>
    <w:rsid w:val="00D30F87"/>
    <w:rsid w:val="00D34F1E"/>
    <w:rsid w:val="00D43DCD"/>
    <w:rsid w:val="00D46228"/>
    <w:rsid w:val="00D47E85"/>
    <w:rsid w:val="00D504FC"/>
    <w:rsid w:val="00D54247"/>
    <w:rsid w:val="00D55621"/>
    <w:rsid w:val="00D55C60"/>
    <w:rsid w:val="00D66FB5"/>
    <w:rsid w:val="00D73C15"/>
    <w:rsid w:val="00D8208A"/>
    <w:rsid w:val="00D86399"/>
    <w:rsid w:val="00D97F8C"/>
    <w:rsid w:val="00DA4BEC"/>
    <w:rsid w:val="00DA7A7D"/>
    <w:rsid w:val="00DB1C48"/>
    <w:rsid w:val="00DB27F3"/>
    <w:rsid w:val="00DC2723"/>
    <w:rsid w:val="00DC32A6"/>
    <w:rsid w:val="00DC32F1"/>
    <w:rsid w:val="00DC619F"/>
    <w:rsid w:val="00DD13DA"/>
    <w:rsid w:val="00DD5F63"/>
    <w:rsid w:val="00DD6345"/>
    <w:rsid w:val="00DD65B1"/>
    <w:rsid w:val="00DD7B5A"/>
    <w:rsid w:val="00DE59C3"/>
    <w:rsid w:val="00DE5E9F"/>
    <w:rsid w:val="00DE72CE"/>
    <w:rsid w:val="00DF4B96"/>
    <w:rsid w:val="00DF5662"/>
    <w:rsid w:val="00DF7431"/>
    <w:rsid w:val="00E003A0"/>
    <w:rsid w:val="00E0656F"/>
    <w:rsid w:val="00E12555"/>
    <w:rsid w:val="00E13580"/>
    <w:rsid w:val="00E136F4"/>
    <w:rsid w:val="00E147BC"/>
    <w:rsid w:val="00E17194"/>
    <w:rsid w:val="00E21D7A"/>
    <w:rsid w:val="00E30CEF"/>
    <w:rsid w:val="00E35E5A"/>
    <w:rsid w:val="00E4378F"/>
    <w:rsid w:val="00E4544F"/>
    <w:rsid w:val="00E47628"/>
    <w:rsid w:val="00E5044A"/>
    <w:rsid w:val="00E52291"/>
    <w:rsid w:val="00E54379"/>
    <w:rsid w:val="00E57CBD"/>
    <w:rsid w:val="00E63EA7"/>
    <w:rsid w:val="00E65565"/>
    <w:rsid w:val="00E664AD"/>
    <w:rsid w:val="00E7468A"/>
    <w:rsid w:val="00E8053E"/>
    <w:rsid w:val="00E8130A"/>
    <w:rsid w:val="00E82172"/>
    <w:rsid w:val="00E83077"/>
    <w:rsid w:val="00E83F2C"/>
    <w:rsid w:val="00E85438"/>
    <w:rsid w:val="00E9134A"/>
    <w:rsid w:val="00E92BA7"/>
    <w:rsid w:val="00EA0EB3"/>
    <w:rsid w:val="00EA1E7B"/>
    <w:rsid w:val="00EA4DD6"/>
    <w:rsid w:val="00EA6104"/>
    <w:rsid w:val="00EA65C7"/>
    <w:rsid w:val="00EA7DF5"/>
    <w:rsid w:val="00EB010C"/>
    <w:rsid w:val="00EB17D1"/>
    <w:rsid w:val="00EB4327"/>
    <w:rsid w:val="00EB46EF"/>
    <w:rsid w:val="00EC2C41"/>
    <w:rsid w:val="00EC3095"/>
    <w:rsid w:val="00EC35BD"/>
    <w:rsid w:val="00EE01D9"/>
    <w:rsid w:val="00EE2CAF"/>
    <w:rsid w:val="00EE2D36"/>
    <w:rsid w:val="00EE371F"/>
    <w:rsid w:val="00EF277D"/>
    <w:rsid w:val="00EF3126"/>
    <w:rsid w:val="00EF60AC"/>
    <w:rsid w:val="00EF6961"/>
    <w:rsid w:val="00F003E1"/>
    <w:rsid w:val="00F00E8E"/>
    <w:rsid w:val="00F01284"/>
    <w:rsid w:val="00F02C56"/>
    <w:rsid w:val="00F05712"/>
    <w:rsid w:val="00F079F3"/>
    <w:rsid w:val="00F11317"/>
    <w:rsid w:val="00F2630C"/>
    <w:rsid w:val="00F276F2"/>
    <w:rsid w:val="00F33578"/>
    <w:rsid w:val="00F354CD"/>
    <w:rsid w:val="00F365D8"/>
    <w:rsid w:val="00F373DF"/>
    <w:rsid w:val="00F37466"/>
    <w:rsid w:val="00F41D62"/>
    <w:rsid w:val="00F42F6B"/>
    <w:rsid w:val="00F4424B"/>
    <w:rsid w:val="00F460EC"/>
    <w:rsid w:val="00F4744C"/>
    <w:rsid w:val="00F53211"/>
    <w:rsid w:val="00F54365"/>
    <w:rsid w:val="00F5783C"/>
    <w:rsid w:val="00F61AA8"/>
    <w:rsid w:val="00F61D30"/>
    <w:rsid w:val="00F65C31"/>
    <w:rsid w:val="00F710A9"/>
    <w:rsid w:val="00F726C2"/>
    <w:rsid w:val="00F76522"/>
    <w:rsid w:val="00F80821"/>
    <w:rsid w:val="00F812AE"/>
    <w:rsid w:val="00F834A5"/>
    <w:rsid w:val="00F83ABE"/>
    <w:rsid w:val="00F83B78"/>
    <w:rsid w:val="00F929B8"/>
    <w:rsid w:val="00F93BEE"/>
    <w:rsid w:val="00F93D12"/>
    <w:rsid w:val="00F943A1"/>
    <w:rsid w:val="00FA6DAA"/>
    <w:rsid w:val="00FB0FA0"/>
    <w:rsid w:val="00FB4FB3"/>
    <w:rsid w:val="00FB65B3"/>
    <w:rsid w:val="00FC3193"/>
    <w:rsid w:val="00FD05C5"/>
    <w:rsid w:val="00FD0A87"/>
    <w:rsid w:val="00FD6D3E"/>
    <w:rsid w:val="00FE3889"/>
    <w:rsid w:val="00FE5AE9"/>
    <w:rsid w:val="00FE67D0"/>
    <w:rsid w:val="00FE69F0"/>
    <w:rsid w:val="00FF0140"/>
    <w:rsid w:val="00FF3EBB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915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7915C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7915C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7915C7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locked/>
    <w:rsid w:val="007915C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D504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D504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D504F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D504F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D504F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41">
    <w:name w:val="Основной текст (4)_"/>
    <w:basedOn w:val="a0"/>
    <w:link w:val="42"/>
    <w:uiPriority w:val="99"/>
    <w:locked/>
    <w:rsid w:val="003F723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F7231"/>
    <w:pPr>
      <w:widowControl w:val="0"/>
      <w:shd w:val="clear" w:color="auto" w:fill="FFFFFF"/>
      <w:spacing w:before="720" w:after="0" w:line="240" w:lineRule="atLeast"/>
      <w:jc w:val="both"/>
    </w:pPr>
    <w:rPr>
      <w:rFonts w:ascii="Times New Roman" w:hAnsi="Times New Roman"/>
      <w:b/>
      <w:bCs/>
    </w:rPr>
  </w:style>
  <w:style w:type="character" w:customStyle="1" w:styleId="31">
    <w:name w:val="Основной текст (3)_"/>
    <w:basedOn w:val="a0"/>
    <w:link w:val="32"/>
    <w:locked/>
    <w:rsid w:val="003F723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3F72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F7231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F7231"/>
    <w:pPr>
      <w:widowControl w:val="0"/>
      <w:shd w:val="clear" w:color="auto" w:fill="FFFFFF"/>
      <w:spacing w:before="180" w:after="180" w:line="240" w:lineRule="atLeast"/>
      <w:ind w:hanging="2060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Колонтитул_"/>
    <w:basedOn w:val="a0"/>
    <w:link w:val="a4"/>
    <w:uiPriority w:val="99"/>
    <w:locked/>
    <w:rsid w:val="003F72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3F723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paragraph" w:styleId="a5">
    <w:name w:val="Normal (Web)"/>
    <w:basedOn w:val="a"/>
    <w:uiPriority w:val="99"/>
    <w:semiHidden/>
    <w:rsid w:val="00CE15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3pt">
    <w:name w:val="Основной текст (2) + 13 pt"/>
    <w:aliases w:val="Не курсив"/>
    <w:basedOn w:val="21"/>
    <w:rsid w:val="006E4A1C"/>
    <w:rPr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">
    <w:name w:val="Основной текст (26)_"/>
    <w:basedOn w:val="a0"/>
    <w:link w:val="260"/>
    <w:uiPriority w:val="99"/>
    <w:locked/>
    <w:rsid w:val="00730C6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"/>
    <w:aliases w:val="Не курсив2"/>
    <w:basedOn w:val="26"/>
    <w:uiPriority w:val="99"/>
    <w:rsid w:val="00730C6C"/>
    <w:rPr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260">
    <w:name w:val="Основной текст (26)"/>
    <w:basedOn w:val="a"/>
    <w:link w:val="26"/>
    <w:uiPriority w:val="99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268">
    <w:name w:val="Основной текст (26) + 8"/>
    <w:aliases w:val="5 pt,Полужирный,Не курсив1"/>
    <w:basedOn w:val="26"/>
    <w:uiPriority w:val="99"/>
    <w:rsid w:val="002B0FE6"/>
    <w:rPr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414pt">
    <w:name w:val="Основной текст (4) + 14 pt"/>
    <w:basedOn w:val="41"/>
    <w:uiPriority w:val="99"/>
    <w:rsid w:val="001B2E0C"/>
    <w:rPr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8">
    <w:name w:val="Основной текст (3) + 8"/>
    <w:aliases w:val="5 pt2,Полужирный1"/>
    <w:basedOn w:val="31"/>
    <w:uiPriority w:val="99"/>
    <w:rsid w:val="001B2E0C"/>
    <w:rPr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313pt">
    <w:name w:val="Основной текст (3) + 13 pt"/>
    <w:aliases w:val="Курсив"/>
    <w:basedOn w:val="31"/>
    <w:uiPriority w:val="99"/>
    <w:rsid w:val="001B2E0C"/>
    <w:rPr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 (3) + Курсив"/>
    <w:basedOn w:val="31"/>
    <w:uiPriority w:val="99"/>
    <w:rsid w:val="00CC2232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34">
    <w:name w:val="Колонтитул (3)_"/>
    <w:basedOn w:val="a0"/>
    <w:link w:val="35"/>
    <w:locked/>
    <w:rsid w:val="00CC58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Колонтитул (3)"/>
    <w:basedOn w:val="a"/>
    <w:link w:val="34"/>
    <w:rsid w:val="00CC58D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customStyle="1" w:styleId="211">
    <w:name w:val="Основной текст (2) + 11"/>
    <w:aliases w:val="5 pt1"/>
    <w:basedOn w:val="21"/>
    <w:uiPriority w:val="99"/>
    <w:rsid w:val="00F53211"/>
    <w:rPr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3">
    <w:name w:val="Основной текст (2) + Не курсив"/>
    <w:basedOn w:val="21"/>
    <w:uiPriority w:val="99"/>
    <w:rsid w:val="00546FEB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paragraph" w:styleId="a6">
    <w:name w:val="List Paragraph"/>
    <w:basedOn w:val="a"/>
    <w:uiPriority w:val="99"/>
    <w:qFormat/>
    <w:rsid w:val="0008649F"/>
    <w:pPr>
      <w:ind w:left="720"/>
      <w:contextualSpacing/>
    </w:pPr>
  </w:style>
  <w:style w:type="character" w:customStyle="1" w:styleId="11">
    <w:name w:val="Без интервала Знак1"/>
    <w:link w:val="a7"/>
    <w:uiPriority w:val="99"/>
    <w:locked/>
    <w:rsid w:val="00AF1BC6"/>
    <w:rPr>
      <w:rFonts w:ascii="Times New Roman" w:hAnsi="Times New Roman" w:cs="Tahoma"/>
      <w:color w:val="000000"/>
      <w:kern w:val="2"/>
      <w:sz w:val="24"/>
      <w:szCs w:val="24"/>
      <w:lang w:val="en-US" w:eastAsia="ru-RU" w:bidi="ar-SA"/>
    </w:rPr>
  </w:style>
  <w:style w:type="paragraph" w:styleId="a7">
    <w:name w:val="No Spacing"/>
    <w:link w:val="11"/>
    <w:uiPriority w:val="99"/>
    <w:qFormat/>
    <w:rsid w:val="00AF1BC6"/>
    <w:pPr>
      <w:widowControl w:val="0"/>
      <w:suppressAutoHyphens/>
    </w:pPr>
    <w:rPr>
      <w:rFonts w:ascii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WW-">
    <w:name w:val="WW-Базовый"/>
    <w:uiPriority w:val="99"/>
    <w:rsid w:val="00AF1BC6"/>
    <w:pPr>
      <w:tabs>
        <w:tab w:val="left" w:pos="709"/>
      </w:tabs>
      <w:suppressAutoHyphens/>
      <w:spacing w:line="100" w:lineRule="atLeast"/>
    </w:pPr>
    <w:rPr>
      <w:rFonts w:ascii="Arial" w:hAnsi="Arial" w:cs="Arial"/>
      <w:lang w:eastAsia="hi-IN" w:bidi="hi-IN"/>
    </w:rPr>
  </w:style>
  <w:style w:type="character" w:customStyle="1" w:styleId="NoSpacingChar">
    <w:name w:val="No Spacing Char"/>
    <w:link w:val="12"/>
    <w:uiPriority w:val="99"/>
    <w:locked/>
    <w:rsid w:val="00AF1BC6"/>
    <w:rPr>
      <w:rFonts w:cs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uiPriority w:val="99"/>
    <w:rsid w:val="00AF1BC6"/>
    <w:rPr>
      <w:rFonts w:cs="Calibri"/>
      <w:sz w:val="22"/>
      <w:szCs w:val="22"/>
    </w:rPr>
  </w:style>
  <w:style w:type="character" w:customStyle="1" w:styleId="a8">
    <w:name w:val="Подпись к таблице_"/>
    <w:basedOn w:val="a0"/>
    <w:link w:val="a9"/>
    <w:uiPriority w:val="99"/>
    <w:locked/>
    <w:rsid w:val="004A6D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24">
    <w:name w:val="Без интервала2"/>
    <w:rsid w:val="00A31F22"/>
    <w:pPr>
      <w:suppressAutoHyphens/>
    </w:pPr>
    <w:rPr>
      <w:rFonts w:cs="Calibri"/>
      <w:kern w:val="1"/>
      <w:sz w:val="22"/>
      <w:szCs w:val="22"/>
      <w:lang w:eastAsia="ar-SA"/>
    </w:rPr>
  </w:style>
  <w:style w:type="paragraph" w:customStyle="1" w:styleId="36">
    <w:name w:val="Без интервала3"/>
    <w:link w:val="aa"/>
    <w:uiPriority w:val="99"/>
    <w:rsid w:val="0070721E"/>
    <w:rPr>
      <w:sz w:val="22"/>
      <w:szCs w:val="22"/>
    </w:rPr>
  </w:style>
  <w:style w:type="character" w:customStyle="1" w:styleId="aa">
    <w:name w:val="Без интервала Знак"/>
    <w:link w:val="36"/>
    <w:uiPriority w:val="99"/>
    <w:locked/>
    <w:rsid w:val="0070721E"/>
    <w:rPr>
      <w:sz w:val="22"/>
      <w:szCs w:val="22"/>
      <w:lang w:bidi="ar-SA"/>
    </w:rPr>
  </w:style>
  <w:style w:type="character" w:customStyle="1" w:styleId="ab">
    <w:name w:val="Цветовое выделение"/>
    <w:uiPriority w:val="99"/>
    <w:rsid w:val="007915C7"/>
    <w:rPr>
      <w:b/>
      <w:color w:val="000080"/>
      <w:sz w:val="20"/>
    </w:rPr>
  </w:style>
  <w:style w:type="character" w:customStyle="1" w:styleId="ac">
    <w:name w:val="Гипертекстовая ссылка"/>
    <w:uiPriority w:val="99"/>
    <w:rsid w:val="007915C7"/>
    <w:rPr>
      <w:b/>
      <w:color w:val="008000"/>
      <w:sz w:val="20"/>
      <w:u w:val="single"/>
    </w:rPr>
  </w:style>
  <w:style w:type="paragraph" w:customStyle="1" w:styleId="ad">
    <w:name w:val="Заголовок статьи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екст (лев. подпись)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">
    <w:name w:val="Колонтитул (левый)"/>
    <w:basedOn w:val="ae"/>
    <w:next w:val="a"/>
    <w:uiPriority w:val="99"/>
    <w:rsid w:val="007915C7"/>
    <w:rPr>
      <w:sz w:val="14"/>
      <w:szCs w:val="14"/>
    </w:rPr>
  </w:style>
  <w:style w:type="paragraph" w:customStyle="1" w:styleId="af0">
    <w:name w:val="Текст (прав. подпись)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f1">
    <w:name w:val="Колонтитул (правый)"/>
    <w:basedOn w:val="af0"/>
    <w:next w:val="a"/>
    <w:uiPriority w:val="99"/>
    <w:rsid w:val="007915C7"/>
    <w:rPr>
      <w:sz w:val="14"/>
      <w:szCs w:val="14"/>
    </w:rPr>
  </w:style>
  <w:style w:type="paragraph" w:customStyle="1" w:styleId="af2">
    <w:name w:val="Комментарий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3">
    <w:name w:val="Комментарий пользователя"/>
    <w:basedOn w:val="af2"/>
    <w:next w:val="a"/>
    <w:uiPriority w:val="99"/>
    <w:rsid w:val="007915C7"/>
    <w:pPr>
      <w:jc w:val="left"/>
    </w:pPr>
    <w:rPr>
      <w:color w:val="000080"/>
    </w:rPr>
  </w:style>
  <w:style w:type="character" w:customStyle="1" w:styleId="af4">
    <w:name w:val="Найденные слова"/>
    <w:basedOn w:val="ab"/>
    <w:uiPriority w:val="99"/>
    <w:rsid w:val="007915C7"/>
    <w:rPr>
      <w:rFonts w:cs="Times New Roman"/>
      <w:bCs/>
      <w:szCs w:val="20"/>
    </w:rPr>
  </w:style>
  <w:style w:type="character" w:customStyle="1" w:styleId="af5">
    <w:name w:val="Не вступил в силу"/>
    <w:uiPriority w:val="99"/>
    <w:rsid w:val="007915C7"/>
    <w:rPr>
      <w:b/>
      <w:color w:val="008080"/>
      <w:sz w:val="20"/>
    </w:rPr>
  </w:style>
  <w:style w:type="paragraph" w:customStyle="1" w:styleId="af6">
    <w:name w:val="Таблицы (моноширинный)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Оглавление"/>
    <w:basedOn w:val="af6"/>
    <w:next w:val="a"/>
    <w:uiPriority w:val="99"/>
    <w:rsid w:val="007915C7"/>
    <w:pPr>
      <w:ind w:left="140"/>
    </w:pPr>
  </w:style>
  <w:style w:type="paragraph" w:customStyle="1" w:styleId="af8">
    <w:name w:val="Основное меню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uiPriority w:val="99"/>
    <w:rsid w:val="007915C7"/>
  </w:style>
  <w:style w:type="paragraph" w:customStyle="1" w:styleId="afa">
    <w:name w:val="Постоянная часть"/>
    <w:basedOn w:val="af8"/>
    <w:next w:val="a"/>
    <w:uiPriority w:val="99"/>
    <w:rsid w:val="007915C7"/>
    <w:rPr>
      <w:b/>
      <w:bCs/>
      <w:u w:val="single"/>
    </w:rPr>
  </w:style>
  <w:style w:type="paragraph" w:customStyle="1" w:styleId="afb">
    <w:name w:val="Прижатый влево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c">
    <w:name w:val="Продолжение ссылки"/>
    <w:basedOn w:val="ac"/>
    <w:uiPriority w:val="99"/>
    <w:rsid w:val="007915C7"/>
    <w:rPr>
      <w:rFonts w:cs="Times New Roman"/>
      <w:bCs/>
      <w:szCs w:val="20"/>
    </w:rPr>
  </w:style>
  <w:style w:type="paragraph" w:customStyle="1" w:styleId="afd">
    <w:name w:val="Словарная статья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e">
    <w:name w:val="Текст (справка)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f">
    <w:name w:val="Утратил силу"/>
    <w:uiPriority w:val="99"/>
    <w:rsid w:val="007915C7"/>
    <w:rPr>
      <w:b/>
      <w:strike/>
      <w:color w:val="808000"/>
      <w:sz w:val="20"/>
    </w:rPr>
  </w:style>
  <w:style w:type="paragraph" w:styleId="aff0">
    <w:name w:val="header"/>
    <w:basedOn w:val="a"/>
    <w:link w:val="aff1"/>
    <w:uiPriority w:val="99"/>
    <w:rsid w:val="007915C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hAnsi="Arial"/>
      <w:sz w:val="28"/>
      <w:szCs w:val="20"/>
    </w:rPr>
  </w:style>
  <w:style w:type="character" w:customStyle="1" w:styleId="HeaderChar">
    <w:name w:val="Header Char"/>
    <w:basedOn w:val="a0"/>
    <w:link w:val="aff0"/>
    <w:uiPriority w:val="99"/>
    <w:semiHidden/>
    <w:locked/>
    <w:rsid w:val="00D504FC"/>
    <w:rPr>
      <w:rFonts w:cs="Times New Roman"/>
    </w:rPr>
  </w:style>
  <w:style w:type="paragraph" w:styleId="aff2">
    <w:name w:val="caption"/>
    <w:basedOn w:val="a"/>
    <w:next w:val="a"/>
    <w:uiPriority w:val="99"/>
    <w:qFormat/>
    <w:locked/>
    <w:rsid w:val="007915C7"/>
    <w:pPr>
      <w:spacing w:after="0" w:line="252" w:lineRule="auto"/>
      <w:jc w:val="center"/>
    </w:pPr>
    <w:rPr>
      <w:rFonts w:ascii="Arial" w:hAnsi="Arial" w:cs="Arial"/>
      <w:b/>
      <w:bCs/>
      <w:color w:val="000000"/>
      <w:spacing w:val="20"/>
      <w:sz w:val="28"/>
      <w:szCs w:val="28"/>
    </w:rPr>
  </w:style>
  <w:style w:type="table" w:styleId="aff3">
    <w:name w:val="Table Grid"/>
    <w:basedOn w:val="a1"/>
    <w:uiPriority w:val="99"/>
    <w:locked/>
    <w:rsid w:val="007915C7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7"/>
    <w:uiPriority w:val="99"/>
    <w:rsid w:val="007915C7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BodyText2Char">
    <w:name w:val="Body Text 2 Char"/>
    <w:basedOn w:val="a0"/>
    <w:link w:val="25"/>
    <w:uiPriority w:val="99"/>
    <w:semiHidden/>
    <w:locked/>
    <w:rsid w:val="00D504FC"/>
    <w:rPr>
      <w:rFonts w:cs="Times New Roman"/>
    </w:rPr>
  </w:style>
  <w:style w:type="paragraph" w:styleId="aff4">
    <w:name w:val="Balloon Text"/>
    <w:basedOn w:val="a"/>
    <w:link w:val="aff5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link w:val="aff4"/>
    <w:uiPriority w:val="99"/>
    <w:semiHidden/>
    <w:locked/>
    <w:rsid w:val="00D504FC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uiPriority w:val="99"/>
    <w:locked/>
    <w:rsid w:val="007915C7"/>
    <w:rPr>
      <w:rFonts w:ascii="Arial" w:hAnsi="Arial"/>
      <w:b/>
      <w:color w:val="000080"/>
    </w:rPr>
  </w:style>
  <w:style w:type="character" w:customStyle="1" w:styleId="20">
    <w:name w:val="Заголовок 2 Знак"/>
    <w:link w:val="2"/>
    <w:uiPriority w:val="99"/>
    <w:locked/>
    <w:rsid w:val="007915C7"/>
    <w:rPr>
      <w:rFonts w:ascii="Arial" w:hAnsi="Arial"/>
      <w:b/>
      <w:color w:val="000080"/>
    </w:rPr>
  </w:style>
  <w:style w:type="character" w:customStyle="1" w:styleId="30">
    <w:name w:val="Заголовок 3 Знак"/>
    <w:link w:val="3"/>
    <w:uiPriority w:val="99"/>
    <w:locked/>
    <w:rsid w:val="007915C7"/>
    <w:rPr>
      <w:rFonts w:ascii="Arial" w:hAnsi="Arial"/>
      <w:b/>
      <w:color w:val="000080"/>
    </w:rPr>
  </w:style>
  <w:style w:type="character" w:customStyle="1" w:styleId="40">
    <w:name w:val="Заголовок 4 Знак"/>
    <w:link w:val="4"/>
    <w:uiPriority w:val="99"/>
    <w:locked/>
    <w:rsid w:val="007915C7"/>
    <w:rPr>
      <w:rFonts w:ascii="Arial" w:hAnsi="Arial"/>
      <w:b/>
      <w:color w:val="000080"/>
    </w:rPr>
  </w:style>
  <w:style w:type="character" w:customStyle="1" w:styleId="50">
    <w:name w:val="Заголовок 5 Знак"/>
    <w:link w:val="5"/>
    <w:uiPriority w:val="99"/>
    <w:locked/>
    <w:rsid w:val="007915C7"/>
    <w:rPr>
      <w:rFonts w:ascii="Arial" w:hAnsi="Arial"/>
      <w:sz w:val="24"/>
    </w:rPr>
  </w:style>
  <w:style w:type="character" w:customStyle="1" w:styleId="aff1">
    <w:name w:val="Верхний колонтитул Знак"/>
    <w:link w:val="aff0"/>
    <w:uiPriority w:val="99"/>
    <w:locked/>
    <w:rsid w:val="007915C7"/>
    <w:rPr>
      <w:rFonts w:ascii="Arial" w:hAnsi="Arial"/>
      <w:sz w:val="28"/>
    </w:rPr>
  </w:style>
  <w:style w:type="character" w:customStyle="1" w:styleId="27">
    <w:name w:val="Основной текст 2 Знак"/>
    <w:link w:val="25"/>
    <w:uiPriority w:val="99"/>
    <w:locked/>
    <w:rsid w:val="007915C7"/>
    <w:rPr>
      <w:rFonts w:ascii="Arial" w:hAnsi="Arial"/>
      <w:b/>
      <w:sz w:val="28"/>
    </w:rPr>
  </w:style>
  <w:style w:type="paragraph" w:customStyle="1" w:styleId="13">
    <w:name w:val="Абзац списка1"/>
    <w:basedOn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ff5">
    <w:name w:val="Текст выноски Знак"/>
    <w:link w:val="aff4"/>
    <w:uiPriority w:val="99"/>
    <w:locked/>
    <w:rsid w:val="007915C7"/>
    <w:rPr>
      <w:rFonts w:ascii="Tahoma" w:hAnsi="Tahoma"/>
      <w:sz w:val="16"/>
    </w:rPr>
  </w:style>
  <w:style w:type="paragraph" w:customStyle="1" w:styleId="ConsPlusNormal">
    <w:name w:val="ConsPlusNormal"/>
    <w:rsid w:val="007915C7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213pt1">
    <w:name w:val="Основной текст (2) + 13 pt1"/>
    <w:aliases w:val="Не курсив4"/>
    <w:uiPriority w:val="99"/>
    <w:rsid w:val="007915C7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614pt1">
    <w:name w:val="Основной текст (26) + 14 pt1"/>
    <w:aliases w:val="Не курсив3"/>
    <w:uiPriority w:val="99"/>
    <w:rsid w:val="007915C7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111">
    <w:name w:val="Основной текст (2) + 111"/>
    <w:aliases w:val="5 pt3"/>
    <w:uiPriority w:val="99"/>
    <w:rsid w:val="007915C7"/>
    <w:rPr>
      <w:rFonts w:ascii="Times New Roman" w:hAnsi="Times New Roman"/>
      <w:i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layoutlayoutsizemlayouttype2panelayoutvertical-fitlayoutletter">
    <w:name w:val="layout layout_size_m layout_type_2pane layout_vertical-fit layout_letter"/>
    <w:basedOn w:val="a0"/>
    <w:uiPriority w:val="99"/>
    <w:rsid w:val="001E18A5"/>
    <w:rPr>
      <w:rFonts w:cs="Times New Roman"/>
    </w:rPr>
  </w:style>
  <w:style w:type="paragraph" w:styleId="aff6">
    <w:name w:val="footer"/>
    <w:basedOn w:val="a"/>
    <w:link w:val="aff7"/>
    <w:uiPriority w:val="99"/>
    <w:semiHidden/>
    <w:unhideWhenUsed/>
    <w:rsid w:val="008D1417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semiHidden/>
    <w:rsid w:val="008D1417"/>
    <w:rPr>
      <w:sz w:val="22"/>
      <w:szCs w:val="22"/>
    </w:rPr>
  </w:style>
  <w:style w:type="character" w:customStyle="1" w:styleId="fontstyle01">
    <w:name w:val="fontstyle01"/>
    <w:basedOn w:val="a0"/>
    <w:rsid w:val="00EC35BD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aff8">
    <w:name w:val="Текст документа"/>
    <w:basedOn w:val="a"/>
    <w:rsid w:val="005F3FA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styleId="aff9">
    <w:name w:val="Hyperlink"/>
    <w:uiPriority w:val="99"/>
    <w:rsid w:val="005F3FAB"/>
    <w:rPr>
      <w:strike w:val="0"/>
      <w:dstrike w:val="0"/>
      <w:color w:val="068FAB"/>
      <w:u w:val="none"/>
      <w:effect w:val="none"/>
    </w:rPr>
  </w:style>
  <w:style w:type="paragraph" w:customStyle="1" w:styleId="310">
    <w:name w:val="Основной текст с отступом 31"/>
    <w:basedOn w:val="a"/>
    <w:rsid w:val="00131620"/>
    <w:pPr>
      <w:suppressAutoHyphens/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eastAsia="ar-SA"/>
    </w:rPr>
  </w:style>
  <w:style w:type="character" w:customStyle="1" w:styleId="2614pt0">
    <w:name w:val="Основной текст (26) + 14 pt;Не курсив"/>
    <w:basedOn w:val="a0"/>
    <w:rsid w:val="00E913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fa">
    <w:name w:val="Body Text Indent"/>
    <w:basedOn w:val="a"/>
    <w:link w:val="affb"/>
    <w:uiPriority w:val="99"/>
    <w:semiHidden/>
    <w:unhideWhenUsed/>
    <w:rsid w:val="003326D4"/>
    <w:pPr>
      <w:spacing w:after="120"/>
      <w:ind w:left="283"/>
    </w:pPr>
  </w:style>
  <w:style w:type="character" w:customStyle="1" w:styleId="affb">
    <w:name w:val="Основной текст с отступом Знак"/>
    <w:basedOn w:val="a0"/>
    <w:link w:val="affa"/>
    <w:uiPriority w:val="99"/>
    <w:semiHidden/>
    <w:rsid w:val="003326D4"/>
    <w:rPr>
      <w:sz w:val="22"/>
      <w:szCs w:val="22"/>
    </w:rPr>
  </w:style>
  <w:style w:type="character" w:customStyle="1" w:styleId="213pt0">
    <w:name w:val="Основной текст (2) + 13 pt;Не курсив"/>
    <w:basedOn w:val="21"/>
    <w:rsid w:val="003326D4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1%20&#1041;&#1077;&#1079;&#1074;&#1086;&#1079;&#1084;&#1077;&#1079;&#1076;&#1085;&#1099;&#1077;%20&#1087;&#1086;&#1089;&#1090;&#1091;&#1087;&#1083;&#1077;&#1085;&#1080;&#1103;%20&#1085;&#1072;%202017%20&#1075;&#1086;&#1076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6082</TotalTime>
  <Pages>1</Pages>
  <Words>5651</Words>
  <Characters>32216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Centr</cp:lastModifiedBy>
  <cp:revision>16</cp:revision>
  <cp:lastPrinted>2023-12-28T10:35:00Z</cp:lastPrinted>
  <dcterms:created xsi:type="dcterms:W3CDTF">2020-09-17T11:02:00Z</dcterms:created>
  <dcterms:modified xsi:type="dcterms:W3CDTF">2024-01-23T05:50:00Z</dcterms:modified>
</cp:coreProperties>
</file>